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06A4F8" w14:textId="263C3211" w:rsidR="00E76443" w:rsidRPr="00E76443" w:rsidRDefault="00E76443" w:rsidP="00533E17">
      <w:pPr>
        <w:spacing w:line="240" w:lineRule="auto"/>
        <w:ind w:left="6379"/>
        <w:rPr>
          <w:rFonts w:ascii="Times New Roman" w:hAnsi="Times New Roman" w:cs="Times New Roman"/>
          <w:bCs/>
          <w:sz w:val="24"/>
          <w:szCs w:val="24"/>
        </w:rPr>
      </w:pPr>
      <w:r w:rsidRPr="00E76443">
        <w:rPr>
          <w:rFonts w:ascii="Times New Roman" w:hAnsi="Times New Roman" w:cs="Times New Roman"/>
          <w:bCs/>
          <w:sz w:val="24"/>
          <w:szCs w:val="24"/>
        </w:rPr>
        <w:t>PATVIRTINTA</w:t>
      </w:r>
    </w:p>
    <w:p w14:paraId="6A621C79" w14:textId="77777777" w:rsidR="009D7657" w:rsidRDefault="00E76443" w:rsidP="00533E17">
      <w:pPr>
        <w:spacing w:line="240" w:lineRule="auto"/>
        <w:ind w:left="6379"/>
        <w:rPr>
          <w:rFonts w:ascii="Times New Roman" w:eastAsia="Times New Roman" w:hAnsi="Times New Roman" w:cs="Times New Roman"/>
          <w:color w:val="000000"/>
          <w:sz w:val="24"/>
          <w:szCs w:val="24"/>
          <w:lang w:val="lt-LT" w:eastAsia="en-US"/>
        </w:rPr>
      </w:pPr>
      <w:r w:rsidRPr="00E76443">
        <w:rPr>
          <w:rFonts w:ascii="Times New Roman" w:eastAsia="Times New Roman" w:hAnsi="Times New Roman" w:cs="Times New Roman"/>
          <w:color w:val="000000"/>
          <w:sz w:val="24"/>
          <w:szCs w:val="24"/>
          <w:lang w:val="lt-LT" w:eastAsia="en-US"/>
        </w:rPr>
        <w:t xml:space="preserve">Kretingos rajono savivaldybės </w:t>
      </w:r>
    </w:p>
    <w:p w14:paraId="6CF19A46" w14:textId="77777777" w:rsidR="009D7657" w:rsidRDefault="00E76443" w:rsidP="00533E17">
      <w:pPr>
        <w:spacing w:line="240" w:lineRule="auto"/>
        <w:ind w:left="6379"/>
        <w:rPr>
          <w:rFonts w:ascii="Times New Roman" w:eastAsia="Times New Roman" w:hAnsi="Times New Roman" w:cs="Times New Roman"/>
          <w:color w:val="000000"/>
          <w:sz w:val="24"/>
          <w:szCs w:val="24"/>
          <w:lang w:val="lt-LT" w:eastAsia="en-US"/>
        </w:rPr>
      </w:pPr>
      <w:r w:rsidRPr="00E76443">
        <w:rPr>
          <w:rFonts w:ascii="Times New Roman" w:eastAsia="Times New Roman" w:hAnsi="Times New Roman" w:cs="Times New Roman"/>
          <w:color w:val="000000"/>
          <w:sz w:val="24"/>
          <w:szCs w:val="24"/>
          <w:lang w:val="lt-LT" w:eastAsia="en-US"/>
        </w:rPr>
        <w:t>tarybos</w:t>
      </w:r>
      <w:r>
        <w:rPr>
          <w:rFonts w:ascii="Times New Roman" w:eastAsia="Times New Roman" w:hAnsi="Times New Roman" w:cs="Times New Roman"/>
          <w:color w:val="000000"/>
          <w:sz w:val="24"/>
          <w:szCs w:val="24"/>
          <w:lang w:val="lt-LT" w:eastAsia="en-US"/>
        </w:rPr>
        <w:t xml:space="preserve"> 2</w:t>
      </w:r>
      <w:r w:rsidRPr="00E76443">
        <w:rPr>
          <w:rFonts w:ascii="Times New Roman" w:eastAsia="Times New Roman" w:hAnsi="Times New Roman" w:cs="Times New Roman"/>
          <w:color w:val="000000"/>
          <w:sz w:val="24"/>
          <w:szCs w:val="24"/>
          <w:lang w:val="lt-LT" w:eastAsia="en-US"/>
        </w:rPr>
        <w:t>0</w:t>
      </w:r>
      <w:r>
        <w:rPr>
          <w:rFonts w:ascii="Times New Roman" w:eastAsia="Times New Roman" w:hAnsi="Times New Roman" w:cs="Times New Roman"/>
          <w:color w:val="000000"/>
          <w:sz w:val="24"/>
          <w:szCs w:val="24"/>
          <w:lang w:val="lt-LT" w:eastAsia="en-US"/>
        </w:rPr>
        <w:t>24</w:t>
      </w:r>
      <w:r w:rsidRPr="00E76443">
        <w:rPr>
          <w:rFonts w:ascii="Times New Roman" w:eastAsia="Times New Roman" w:hAnsi="Times New Roman" w:cs="Times New Roman"/>
          <w:color w:val="000000"/>
          <w:sz w:val="24"/>
          <w:szCs w:val="24"/>
          <w:lang w:val="lt-LT" w:eastAsia="en-US"/>
        </w:rPr>
        <w:t xml:space="preserve"> m. </w:t>
      </w:r>
      <w:r>
        <w:rPr>
          <w:rFonts w:ascii="Times New Roman" w:eastAsia="Times New Roman" w:hAnsi="Times New Roman" w:cs="Times New Roman"/>
          <w:color w:val="000000"/>
          <w:sz w:val="24"/>
          <w:szCs w:val="24"/>
          <w:lang w:val="lt-LT" w:eastAsia="en-US"/>
        </w:rPr>
        <w:t>lapkričio</w:t>
      </w:r>
      <w:r w:rsidRPr="00E76443">
        <w:rPr>
          <w:rFonts w:ascii="Times New Roman" w:eastAsia="Times New Roman" w:hAnsi="Times New Roman" w:cs="Times New Roman"/>
          <w:color w:val="000000"/>
          <w:sz w:val="24"/>
          <w:szCs w:val="24"/>
          <w:lang w:val="lt-LT" w:eastAsia="en-US"/>
        </w:rPr>
        <w:t xml:space="preserve"> 2</w:t>
      </w:r>
      <w:r>
        <w:rPr>
          <w:rFonts w:ascii="Times New Roman" w:eastAsia="Times New Roman" w:hAnsi="Times New Roman" w:cs="Times New Roman"/>
          <w:color w:val="000000"/>
          <w:sz w:val="24"/>
          <w:szCs w:val="24"/>
          <w:lang w:val="lt-LT" w:eastAsia="en-US"/>
        </w:rPr>
        <w:t xml:space="preserve">8 </w:t>
      </w:r>
      <w:r w:rsidRPr="00E76443">
        <w:rPr>
          <w:rFonts w:ascii="Times New Roman" w:eastAsia="Times New Roman" w:hAnsi="Times New Roman" w:cs="Times New Roman"/>
          <w:color w:val="000000"/>
          <w:sz w:val="24"/>
          <w:szCs w:val="24"/>
          <w:lang w:val="lt-LT" w:eastAsia="en-US"/>
        </w:rPr>
        <w:t xml:space="preserve">d. </w:t>
      </w:r>
    </w:p>
    <w:p w14:paraId="00000001" w14:textId="50EB4637" w:rsidR="005C142D" w:rsidRDefault="00E76443" w:rsidP="00533E17">
      <w:pPr>
        <w:spacing w:line="240" w:lineRule="auto"/>
        <w:ind w:left="6379"/>
        <w:rPr>
          <w:rFonts w:ascii="Times New Roman" w:eastAsia="Times New Roman" w:hAnsi="Times New Roman" w:cs="Times New Roman"/>
          <w:color w:val="000000"/>
          <w:sz w:val="24"/>
          <w:szCs w:val="24"/>
          <w:lang w:val="lt-LT" w:eastAsia="en-US"/>
        </w:rPr>
      </w:pPr>
      <w:r w:rsidRPr="00E76443">
        <w:rPr>
          <w:rFonts w:ascii="Times New Roman" w:eastAsia="Times New Roman" w:hAnsi="Times New Roman" w:cs="Times New Roman"/>
          <w:color w:val="000000"/>
          <w:sz w:val="24"/>
          <w:szCs w:val="24"/>
          <w:lang w:val="lt-LT" w:eastAsia="en-US"/>
        </w:rPr>
        <w:t>sprendim</w:t>
      </w:r>
      <w:r w:rsidR="00533E17">
        <w:rPr>
          <w:rFonts w:ascii="Times New Roman" w:eastAsia="Times New Roman" w:hAnsi="Times New Roman" w:cs="Times New Roman"/>
          <w:color w:val="000000"/>
          <w:sz w:val="24"/>
          <w:szCs w:val="24"/>
          <w:lang w:val="lt-LT" w:eastAsia="en-US"/>
        </w:rPr>
        <w:t>u</w:t>
      </w:r>
      <w:r w:rsidRPr="00E76443">
        <w:rPr>
          <w:rFonts w:ascii="Times New Roman" w:eastAsia="Times New Roman" w:hAnsi="Times New Roman" w:cs="Times New Roman"/>
          <w:color w:val="000000"/>
          <w:sz w:val="24"/>
          <w:szCs w:val="24"/>
          <w:lang w:val="lt-LT" w:eastAsia="en-US"/>
        </w:rPr>
        <w:t xml:space="preserve"> Nr. T2-</w:t>
      </w:r>
      <w:r w:rsidR="005A33EA">
        <w:rPr>
          <w:rFonts w:ascii="Times New Roman" w:eastAsia="Times New Roman" w:hAnsi="Times New Roman" w:cs="Times New Roman"/>
          <w:color w:val="000000"/>
          <w:sz w:val="24"/>
          <w:szCs w:val="24"/>
          <w:lang w:val="lt-LT" w:eastAsia="en-US"/>
        </w:rPr>
        <w:t>393</w:t>
      </w:r>
      <w:r>
        <w:rPr>
          <w:rFonts w:ascii="Times New Roman" w:eastAsia="Times New Roman" w:hAnsi="Times New Roman" w:cs="Times New Roman"/>
          <w:color w:val="000000"/>
          <w:sz w:val="24"/>
          <w:szCs w:val="24"/>
          <w:lang w:val="lt-LT" w:eastAsia="en-US"/>
        </w:rPr>
        <w:t xml:space="preserve"> </w:t>
      </w:r>
      <w:r w:rsidRPr="00E76443">
        <w:rPr>
          <w:rFonts w:ascii="Times New Roman" w:eastAsia="Times New Roman" w:hAnsi="Times New Roman" w:cs="Times New Roman"/>
          <w:color w:val="000000"/>
          <w:sz w:val="24"/>
          <w:szCs w:val="24"/>
          <w:lang w:val="lt-LT" w:eastAsia="en-US"/>
        </w:rPr>
        <w:t xml:space="preserve">    </w:t>
      </w:r>
    </w:p>
    <w:p w14:paraId="792FF740" w14:textId="77777777" w:rsidR="00533E17" w:rsidRPr="00E76443" w:rsidRDefault="00533E17" w:rsidP="00533E17">
      <w:pPr>
        <w:spacing w:line="240" w:lineRule="auto"/>
        <w:rPr>
          <w:rFonts w:ascii="Times New Roman" w:eastAsia="Times New Roman" w:hAnsi="Times New Roman" w:cs="Times New Roman"/>
          <w:color w:val="000000"/>
          <w:sz w:val="24"/>
          <w:szCs w:val="24"/>
          <w:lang w:val="lt-LT" w:eastAsia="en-US"/>
        </w:rPr>
      </w:pPr>
    </w:p>
    <w:p w14:paraId="00000003" w14:textId="0BB857A9" w:rsidR="005C142D" w:rsidRPr="00050DD1" w:rsidRDefault="00766603" w:rsidP="009D7657">
      <w:pPr>
        <w:spacing w:line="240" w:lineRule="auto"/>
        <w:jc w:val="center"/>
        <w:rPr>
          <w:rFonts w:ascii="Times New Roman" w:hAnsi="Times New Roman" w:cs="Times New Roman"/>
          <w:b/>
          <w:sz w:val="24"/>
          <w:szCs w:val="24"/>
        </w:rPr>
      </w:pPr>
      <w:r w:rsidRPr="00050DD1">
        <w:rPr>
          <w:rFonts w:ascii="Times New Roman" w:hAnsi="Times New Roman" w:cs="Times New Roman"/>
          <w:b/>
          <w:sz w:val="24"/>
          <w:szCs w:val="24"/>
        </w:rPr>
        <w:t>PRIĖMIMO Į KRETINGOS RAJONO SAVIVALDYBĖS BENDROJO UGDYMO MOKYKLAS MOKYTIS PAGAL BENDROJO UGDYMO PROGRAMAS</w:t>
      </w:r>
      <w:r w:rsidR="001D469D" w:rsidRPr="00050DD1">
        <w:rPr>
          <w:rFonts w:ascii="Times New Roman" w:hAnsi="Times New Roman" w:cs="Times New Roman"/>
          <w:b/>
          <w:sz w:val="24"/>
          <w:szCs w:val="24"/>
        </w:rPr>
        <w:t xml:space="preserve"> </w:t>
      </w:r>
      <w:r w:rsidRPr="00050DD1">
        <w:rPr>
          <w:rFonts w:ascii="Times New Roman" w:hAnsi="Times New Roman" w:cs="Times New Roman"/>
          <w:b/>
          <w:sz w:val="24"/>
          <w:szCs w:val="24"/>
        </w:rPr>
        <w:t>TVARKOS APRAŠAS</w:t>
      </w:r>
    </w:p>
    <w:p w14:paraId="034F9F73" w14:textId="77777777" w:rsidR="007B618A" w:rsidRDefault="007B618A" w:rsidP="009D7657">
      <w:pPr>
        <w:spacing w:line="240" w:lineRule="auto"/>
        <w:jc w:val="center"/>
        <w:rPr>
          <w:rFonts w:ascii="Times New Roman" w:hAnsi="Times New Roman" w:cs="Times New Roman"/>
          <w:b/>
          <w:sz w:val="24"/>
          <w:szCs w:val="24"/>
        </w:rPr>
      </w:pPr>
    </w:p>
    <w:p w14:paraId="68E15E96" w14:textId="532A6D2D" w:rsidR="007B618A" w:rsidRDefault="007B618A" w:rsidP="009D765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I SKYRIUS</w:t>
      </w:r>
    </w:p>
    <w:p w14:paraId="00000004" w14:textId="20A4AF2F" w:rsidR="005C142D" w:rsidRPr="00050DD1" w:rsidRDefault="00766603" w:rsidP="009D7657">
      <w:pPr>
        <w:spacing w:line="240" w:lineRule="auto"/>
        <w:jc w:val="center"/>
        <w:rPr>
          <w:rFonts w:ascii="Times New Roman" w:hAnsi="Times New Roman" w:cs="Times New Roman"/>
          <w:b/>
          <w:sz w:val="24"/>
          <w:szCs w:val="24"/>
        </w:rPr>
      </w:pPr>
      <w:r w:rsidRPr="00050DD1">
        <w:rPr>
          <w:rFonts w:ascii="Times New Roman" w:hAnsi="Times New Roman" w:cs="Times New Roman"/>
          <w:b/>
          <w:sz w:val="24"/>
          <w:szCs w:val="24"/>
        </w:rPr>
        <w:t>BENDROSIOS NUOSTATOS</w:t>
      </w:r>
    </w:p>
    <w:p w14:paraId="127717CD" w14:textId="77777777" w:rsidR="001D469D" w:rsidRPr="00050DD1" w:rsidRDefault="001D469D" w:rsidP="00533E17">
      <w:pPr>
        <w:spacing w:line="240" w:lineRule="auto"/>
        <w:rPr>
          <w:rFonts w:ascii="Times New Roman" w:hAnsi="Times New Roman" w:cs="Times New Roman"/>
          <w:b/>
          <w:sz w:val="24"/>
          <w:szCs w:val="24"/>
        </w:rPr>
      </w:pPr>
    </w:p>
    <w:p w14:paraId="6BCFD959" w14:textId="77777777" w:rsidR="001E7868" w:rsidRPr="00050DD1" w:rsidRDefault="00766603" w:rsidP="00533E17">
      <w:pPr>
        <w:pStyle w:val="ListParagraph"/>
        <w:numPr>
          <w:ilvl w:val="0"/>
          <w:numId w:val="4"/>
        </w:numPr>
        <w:tabs>
          <w:tab w:val="left" w:pos="1418"/>
        </w:tabs>
        <w:spacing w:line="240" w:lineRule="auto"/>
        <w:ind w:left="0" w:firstLine="851"/>
        <w:jc w:val="both"/>
        <w:rPr>
          <w:rFonts w:ascii="Times New Roman" w:hAnsi="Times New Roman" w:cs="Times New Roman"/>
          <w:sz w:val="24"/>
          <w:szCs w:val="24"/>
        </w:rPr>
      </w:pPr>
      <w:r w:rsidRPr="00050DD1">
        <w:rPr>
          <w:rFonts w:ascii="Times New Roman" w:hAnsi="Times New Roman" w:cs="Times New Roman"/>
          <w:sz w:val="24"/>
          <w:szCs w:val="24"/>
        </w:rPr>
        <w:t>Priėmimo į Kretingos rajono savivaldybės bendrojo ugdymo mokyklas mokytis pagal bendrojo ugdymo programas tvarkos aprašas (toliau – Aprašas) reglamentuoja asmenų priėmimo į bendrojo ugdymo mokyklas (toliau – Mokyklos) mokytis pagal pradinio, pagrindinio, vidurinio,  specialiojo ugdymo programas tvarką, priėmimo kriterijus, prašymų pateikimą, registravimą, eilių sudarymą, klasių komplektavimą,</w:t>
      </w:r>
      <w:r w:rsidRPr="00050DD1">
        <w:rPr>
          <w:rFonts w:ascii="Times New Roman" w:hAnsi="Times New Roman" w:cs="Times New Roman"/>
          <w:b/>
          <w:sz w:val="24"/>
          <w:szCs w:val="24"/>
        </w:rPr>
        <w:t xml:space="preserve"> </w:t>
      </w:r>
      <w:r w:rsidRPr="00050DD1">
        <w:rPr>
          <w:rFonts w:ascii="Times New Roman" w:hAnsi="Times New Roman" w:cs="Times New Roman"/>
          <w:sz w:val="24"/>
          <w:szCs w:val="24"/>
        </w:rPr>
        <w:t>valdytojo, administratoriaus, tvarkytojo, asmenų teises ir pareigas, dokumentus, kuriuos turi pateikti į mokyklą priimami asmenys ir (ar) jų tėvai (globėjai, rūpintojai), prašymų ir kitų dokumentų pateikimo vietą, pradžią ir pabaigą.</w:t>
      </w:r>
    </w:p>
    <w:p w14:paraId="44216F8B" w14:textId="079D23CF" w:rsidR="001E7868" w:rsidRPr="00050DD1" w:rsidRDefault="00766603" w:rsidP="00533E17">
      <w:pPr>
        <w:pStyle w:val="ListParagraph"/>
        <w:numPr>
          <w:ilvl w:val="0"/>
          <w:numId w:val="4"/>
        </w:numPr>
        <w:tabs>
          <w:tab w:val="left" w:pos="1418"/>
        </w:tabs>
        <w:spacing w:line="240" w:lineRule="auto"/>
        <w:ind w:left="0" w:firstLine="851"/>
        <w:jc w:val="both"/>
        <w:rPr>
          <w:rFonts w:ascii="Times New Roman" w:hAnsi="Times New Roman" w:cs="Times New Roman"/>
          <w:sz w:val="24"/>
          <w:szCs w:val="24"/>
        </w:rPr>
      </w:pPr>
      <w:r w:rsidRPr="00050DD1">
        <w:rPr>
          <w:rFonts w:ascii="Times New Roman" w:hAnsi="Times New Roman" w:cs="Times New Roman"/>
          <w:sz w:val="24"/>
          <w:szCs w:val="24"/>
        </w:rPr>
        <w:t xml:space="preserve">Aprašas parengtas vadovaujantis </w:t>
      </w:r>
      <w:r w:rsidR="00BB430F" w:rsidRPr="00050DD1">
        <w:rPr>
          <w:rFonts w:ascii="Times New Roman" w:eastAsia="Times New Roman" w:hAnsi="Times New Roman" w:cs="Times New Roman"/>
          <w:sz w:val="24"/>
          <w:szCs w:val="24"/>
        </w:rPr>
        <w:t>Priėmimo į valstybinę ir savivaldybės bendrojo ugdymo mokyklą mokytis pagal bendrojo ugdymo programas, ikimokyklinio ugdymo mokyklą mokytis pagal priešmokyklinio ugdymo programą kriterijų sąrašu, patvirtintu Lietuvos Respublikos švietimo, mokslo ir sporto ministro 2024 m. sausio 24 d. įsakymu Nr. V-78 „Dėl priėmimo į valstybinę ir savivaldybės bendrojo ugdymo mokyklą mokytis pagal priešmokyklinio ugdymo, bendrojo ugdymo programas, ikimokyklinio ugdymo mokyklą mokytis pagal priešmokyklinio ugdymo programą kriterijų sąrašo patvirtinimo“</w:t>
      </w:r>
      <w:r w:rsidR="004A66A3">
        <w:rPr>
          <w:rFonts w:ascii="Times New Roman" w:eastAsia="Times New Roman" w:hAnsi="Times New Roman" w:cs="Times New Roman"/>
          <w:sz w:val="24"/>
          <w:szCs w:val="24"/>
        </w:rPr>
        <w:t>,</w:t>
      </w:r>
      <w:r w:rsidR="00BB430F">
        <w:rPr>
          <w:rFonts w:ascii="Times New Roman" w:eastAsia="Times New Roman" w:hAnsi="Times New Roman" w:cs="Times New Roman"/>
          <w:sz w:val="24"/>
          <w:szCs w:val="24"/>
        </w:rPr>
        <w:t xml:space="preserve"> ir kitais </w:t>
      </w:r>
      <w:r w:rsidRPr="00050DD1">
        <w:rPr>
          <w:rFonts w:ascii="Times New Roman" w:hAnsi="Times New Roman" w:cs="Times New Roman"/>
          <w:sz w:val="24"/>
          <w:szCs w:val="24"/>
        </w:rPr>
        <w:t>Lietuvos Respublikos teisės aktais, reglamentuojančiais asmenų priėmimą mokytis pagal bendrojo ir specialiojo ugdymo programas.</w:t>
      </w:r>
    </w:p>
    <w:p w14:paraId="6A0CFAA6" w14:textId="77777777" w:rsidR="001E7868" w:rsidRPr="00050DD1" w:rsidRDefault="00766603" w:rsidP="00533E17">
      <w:pPr>
        <w:pStyle w:val="ListParagraph"/>
        <w:numPr>
          <w:ilvl w:val="0"/>
          <w:numId w:val="4"/>
        </w:numPr>
        <w:tabs>
          <w:tab w:val="left" w:pos="1418"/>
        </w:tabs>
        <w:spacing w:line="240" w:lineRule="auto"/>
        <w:ind w:left="0" w:firstLine="851"/>
        <w:jc w:val="both"/>
        <w:rPr>
          <w:rFonts w:ascii="Times New Roman" w:hAnsi="Times New Roman" w:cs="Times New Roman"/>
          <w:sz w:val="24"/>
          <w:szCs w:val="24"/>
        </w:rPr>
      </w:pPr>
      <w:r w:rsidRPr="00050DD1">
        <w:rPr>
          <w:rFonts w:ascii="Times New Roman" w:hAnsi="Times New Roman" w:cs="Times New Roman"/>
          <w:sz w:val="24"/>
          <w:szCs w:val="24"/>
        </w:rPr>
        <w:t>Apraše vartojamos sąvokos:</w:t>
      </w:r>
    </w:p>
    <w:p w14:paraId="00000008" w14:textId="576E0288" w:rsidR="005C142D" w:rsidRPr="00050DD1" w:rsidRDefault="00766603" w:rsidP="00533E17">
      <w:pPr>
        <w:pStyle w:val="ListParagraph"/>
        <w:numPr>
          <w:ilvl w:val="1"/>
          <w:numId w:val="4"/>
        </w:numPr>
        <w:tabs>
          <w:tab w:val="left" w:pos="1418"/>
        </w:tabs>
        <w:spacing w:line="240" w:lineRule="auto"/>
        <w:ind w:left="0" w:firstLine="851"/>
        <w:jc w:val="both"/>
        <w:rPr>
          <w:rFonts w:ascii="Times New Roman" w:hAnsi="Times New Roman" w:cs="Times New Roman"/>
          <w:sz w:val="24"/>
          <w:szCs w:val="24"/>
        </w:rPr>
      </w:pPr>
      <w:r w:rsidRPr="00050DD1">
        <w:rPr>
          <w:rFonts w:ascii="Times New Roman" w:hAnsi="Times New Roman" w:cs="Times New Roman"/>
          <w:sz w:val="24"/>
          <w:szCs w:val="24"/>
        </w:rPr>
        <w:t>IMRIS – Interaktyvi centralizuoto asmenų prašymų priimti mokytis pagal bendrojo ir specialiojo ugdymo programas Mokyklose registravimo ir informavimo apie laisvų vietų skaičių jose, sistema;</w:t>
      </w:r>
    </w:p>
    <w:p w14:paraId="00000009" w14:textId="380C52F3" w:rsidR="005C142D" w:rsidRPr="00050DD1" w:rsidRDefault="00766603" w:rsidP="00533E17">
      <w:pPr>
        <w:pStyle w:val="ListParagraph"/>
        <w:numPr>
          <w:ilvl w:val="1"/>
          <w:numId w:val="4"/>
        </w:numPr>
        <w:tabs>
          <w:tab w:val="left" w:pos="1418"/>
        </w:tabs>
        <w:spacing w:line="240" w:lineRule="auto"/>
        <w:ind w:left="0" w:firstLine="851"/>
        <w:jc w:val="both"/>
        <w:rPr>
          <w:rFonts w:ascii="Times New Roman" w:hAnsi="Times New Roman" w:cs="Times New Roman"/>
          <w:sz w:val="24"/>
          <w:szCs w:val="24"/>
        </w:rPr>
      </w:pPr>
      <w:r w:rsidRPr="00050DD1">
        <w:rPr>
          <w:rFonts w:ascii="Times New Roman" w:hAnsi="Times New Roman" w:cs="Times New Roman"/>
          <w:sz w:val="24"/>
          <w:szCs w:val="24"/>
        </w:rPr>
        <w:t>Mokyklos duomenų bazė – IMRIS kaupiama, tvarkoma susisteminta informacija, pateikta asmenų prašymuose;</w:t>
      </w:r>
    </w:p>
    <w:p w14:paraId="0000000A" w14:textId="4BD709EC" w:rsidR="005C142D" w:rsidRPr="00050DD1" w:rsidRDefault="00766603" w:rsidP="00533E17">
      <w:pPr>
        <w:pStyle w:val="ListParagraph"/>
        <w:numPr>
          <w:ilvl w:val="1"/>
          <w:numId w:val="4"/>
        </w:numPr>
        <w:tabs>
          <w:tab w:val="left" w:pos="1418"/>
        </w:tabs>
        <w:spacing w:line="240" w:lineRule="auto"/>
        <w:ind w:left="0" w:firstLine="851"/>
        <w:jc w:val="both"/>
        <w:rPr>
          <w:rFonts w:ascii="Times New Roman" w:hAnsi="Times New Roman" w:cs="Times New Roman"/>
          <w:sz w:val="24"/>
          <w:szCs w:val="24"/>
        </w:rPr>
      </w:pPr>
      <w:r w:rsidRPr="00050DD1">
        <w:rPr>
          <w:rFonts w:ascii="Times New Roman" w:hAnsi="Times New Roman" w:cs="Times New Roman"/>
          <w:sz w:val="24"/>
          <w:szCs w:val="24"/>
        </w:rPr>
        <w:t>IMRIS valdytojas – Kretingos rajono savivaldybės administracija, Savanorių g. 29A, Kretinga, kodas 188715222;</w:t>
      </w:r>
    </w:p>
    <w:p w14:paraId="0000000B" w14:textId="12002C7B" w:rsidR="005C142D" w:rsidRPr="007B618A" w:rsidRDefault="00766603" w:rsidP="00533E17">
      <w:pPr>
        <w:pStyle w:val="ListParagraph"/>
        <w:numPr>
          <w:ilvl w:val="1"/>
          <w:numId w:val="4"/>
        </w:numPr>
        <w:tabs>
          <w:tab w:val="left" w:pos="1418"/>
        </w:tabs>
        <w:spacing w:line="240" w:lineRule="auto"/>
        <w:ind w:left="0" w:firstLine="851"/>
        <w:jc w:val="both"/>
        <w:rPr>
          <w:rFonts w:ascii="Times New Roman" w:hAnsi="Times New Roman" w:cs="Times New Roman"/>
          <w:sz w:val="24"/>
          <w:szCs w:val="24"/>
        </w:rPr>
      </w:pPr>
      <w:r w:rsidRPr="00050DD1">
        <w:rPr>
          <w:rFonts w:ascii="Times New Roman" w:hAnsi="Times New Roman" w:cs="Times New Roman"/>
          <w:sz w:val="24"/>
          <w:szCs w:val="24"/>
        </w:rPr>
        <w:t xml:space="preserve">IMRIS administratorius – Kretingos rajono savivaldybės administracijos </w:t>
      </w:r>
      <w:r w:rsidR="004A66A3">
        <w:rPr>
          <w:rFonts w:ascii="Times New Roman" w:hAnsi="Times New Roman" w:cs="Times New Roman"/>
          <w:sz w:val="24"/>
          <w:szCs w:val="24"/>
        </w:rPr>
        <w:t>Š</w:t>
      </w:r>
      <w:r w:rsidRPr="00050DD1">
        <w:rPr>
          <w:rFonts w:ascii="Times New Roman" w:hAnsi="Times New Roman" w:cs="Times New Roman"/>
          <w:sz w:val="24"/>
          <w:szCs w:val="24"/>
        </w:rPr>
        <w:t xml:space="preserve">vietimo skyriaus specialistas, atsakingas už centralizuoto asmenų prašymų registruoti mokytis Mokyklose priėmimo duomenų tvarkymą ir prašymų priėmimą (toliau – </w:t>
      </w:r>
      <w:r w:rsidR="00E9365F" w:rsidRPr="007B618A">
        <w:rPr>
          <w:rFonts w:ascii="Times New Roman" w:hAnsi="Times New Roman" w:cs="Times New Roman"/>
          <w:sz w:val="24"/>
          <w:szCs w:val="24"/>
        </w:rPr>
        <w:t>A</w:t>
      </w:r>
      <w:r w:rsidRPr="007B618A">
        <w:rPr>
          <w:rFonts w:ascii="Times New Roman" w:hAnsi="Times New Roman" w:cs="Times New Roman"/>
          <w:sz w:val="24"/>
          <w:szCs w:val="24"/>
        </w:rPr>
        <w:t>dministratorius);</w:t>
      </w:r>
    </w:p>
    <w:p w14:paraId="0000000C" w14:textId="43A6C660" w:rsidR="005C142D" w:rsidRPr="007B618A" w:rsidRDefault="00766603" w:rsidP="00533E17">
      <w:pPr>
        <w:pStyle w:val="ListParagraph"/>
        <w:numPr>
          <w:ilvl w:val="1"/>
          <w:numId w:val="4"/>
        </w:numPr>
        <w:tabs>
          <w:tab w:val="left" w:pos="1418"/>
        </w:tabs>
        <w:spacing w:line="240" w:lineRule="auto"/>
        <w:ind w:left="0" w:firstLine="851"/>
        <w:jc w:val="both"/>
        <w:rPr>
          <w:rFonts w:ascii="Times New Roman" w:hAnsi="Times New Roman" w:cs="Times New Roman"/>
          <w:sz w:val="24"/>
          <w:szCs w:val="24"/>
        </w:rPr>
      </w:pPr>
      <w:r w:rsidRPr="007B618A">
        <w:rPr>
          <w:rFonts w:ascii="Times New Roman" w:hAnsi="Times New Roman" w:cs="Times New Roman"/>
          <w:sz w:val="24"/>
          <w:szCs w:val="24"/>
        </w:rPr>
        <w:t xml:space="preserve">IMRIS tvarkytojas – Mokyklos direktoriaus įsakymu paskirtas darbuotojas, atsakingas už Mokyklos mokinių duomenų bazę, informacijos dėl priėmimo į Mokyklą pateikimą ir tvarkymą (toliau – </w:t>
      </w:r>
      <w:r w:rsidR="00E9365F" w:rsidRPr="007B618A">
        <w:rPr>
          <w:rFonts w:ascii="Times New Roman" w:hAnsi="Times New Roman" w:cs="Times New Roman"/>
          <w:sz w:val="24"/>
          <w:szCs w:val="24"/>
        </w:rPr>
        <w:t>T</w:t>
      </w:r>
      <w:r w:rsidRPr="007B618A">
        <w:rPr>
          <w:rFonts w:ascii="Times New Roman" w:hAnsi="Times New Roman" w:cs="Times New Roman"/>
          <w:sz w:val="24"/>
          <w:szCs w:val="24"/>
        </w:rPr>
        <w:t>varkytojas);</w:t>
      </w:r>
    </w:p>
    <w:p w14:paraId="0000000D" w14:textId="59022425" w:rsidR="005C142D" w:rsidRPr="007B618A" w:rsidRDefault="00766603" w:rsidP="00533E17">
      <w:pPr>
        <w:pStyle w:val="ListParagraph"/>
        <w:numPr>
          <w:ilvl w:val="1"/>
          <w:numId w:val="4"/>
        </w:numPr>
        <w:tabs>
          <w:tab w:val="left" w:pos="1418"/>
        </w:tabs>
        <w:spacing w:line="240" w:lineRule="auto"/>
        <w:ind w:left="0" w:firstLine="851"/>
        <w:jc w:val="both"/>
        <w:rPr>
          <w:rFonts w:ascii="Times New Roman" w:hAnsi="Times New Roman" w:cs="Times New Roman"/>
          <w:sz w:val="24"/>
          <w:szCs w:val="24"/>
        </w:rPr>
      </w:pPr>
      <w:r w:rsidRPr="007B618A">
        <w:rPr>
          <w:rFonts w:ascii="Times New Roman" w:hAnsi="Times New Roman" w:cs="Times New Roman"/>
          <w:sz w:val="24"/>
          <w:szCs w:val="24"/>
        </w:rPr>
        <w:t xml:space="preserve">IMRIS vartotojas – asmuo, turintis teisę tvarkyti, įvesti, koreguoti asmeninius duomenis pateiktus IMRIS, pagal </w:t>
      </w:r>
      <w:r w:rsidR="00E9365F" w:rsidRPr="007B618A">
        <w:rPr>
          <w:rFonts w:ascii="Times New Roman" w:hAnsi="Times New Roman" w:cs="Times New Roman"/>
          <w:sz w:val="24"/>
          <w:szCs w:val="24"/>
        </w:rPr>
        <w:t>A</w:t>
      </w:r>
      <w:r w:rsidRPr="007B618A">
        <w:rPr>
          <w:rFonts w:ascii="Times New Roman" w:hAnsi="Times New Roman" w:cs="Times New Roman"/>
          <w:sz w:val="24"/>
          <w:szCs w:val="24"/>
        </w:rPr>
        <w:t>dministratoriaus suteiktą prisijungimo vardą ir slaptažodį.</w:t>
      </w:r>
    </w:p>
    <w:p w14:paraId="2760ACF5" w14:textId="77777777" w:rsidR="00DD7ED2" w:rsidRPr="00050DD1" w:rsidRDefault="00766603" w:rsidP="00533E17">
      <w:pPr>
        <w:pStyle w:val="ListParagraph"/>
        <w:numPr>
          <w:ilvl w:val="0"/>
          <w:numId w:val="4"/>
        </w:numPr>
        <w:tabs>
          <w:tab w:val="left" w:pos="1418"/>
        </w:tabs>
        <w:spacing w:line="240" w:lineRule="auto"/>
        <w:ind w:left="0" w:firstLine="851"/>
        <w:jc w:val="both"/>
        <w:rPr>
          <w:rFonts w:ascii="Times New Roman" w:hAnsi="Times New Roman" w:cs="Times New Roman"/>
          <w:sz w:val="24"/>
          <w:szCs w:val="24"/>
        </w:rPr>
      </w:pPr>
      <w:r w:rsidRPr="00050DD1">
        <w:rPr>
          <w:rFonts w:ascii="Times New Roman" w:hAnsi="Times New Roman" w:cs="Times New Roman"/>
          <w:sz w:val="24"/>
          <w:szCs w:val="24"/>
        </w:rPr>
        <w:t>Kitos Apraše vartojamos sąvokos atitinka Lietuvos Respublikos švietimo įstatyme ir kituose švietimą reglamentuojančiuose teisės aktuose vartojamas sąvokas.</w:t>
      </w:r>
    </w:p>
    <w:p w14:paraId="0000000F" w14:textId="5CB4F8E1" w:rsidR="005C142D" w:rsidRPr="00050DD1" w:rsidRDefault="00766603" w:rsidP="00533E17">
      <w:pPr>
        <w:pStyle w:val="ListParagraph"/>
        <w:numPr>
          <w:ilvl w:val="0"/>
          <w:numId w:val="4"/>
        </w:numPr>
        <w:tabs>
          <w:tab w:val="left" w:pos="1418"/>
        </w:tabs>
        <w:spacing w:line="240" w:lineRule="auto"/>
        <w:ind w:left="0" w:firstLine="851"/>
        <w:jc w:val="both"/>
        <w:rPr>
          <w:rFonts w:ascii="Times New Roman" w:hAnsi="Times New Roman" w:cs="Times New Roman"/>
          <w:sz w:val="24"/>
          <w:szCs w:val="24"/>
        </w:rPr>
      </w:pPr>
      <w:r w:rsidRPr="00050DD1">
        <w:rPr>
          <w:rFonts w:ascii="Times New Roman" w:hAnsi="Times New Roman" w:cs="Times New Roman"/>
          <w:sz w:val="24"/>
          <w:szCs w:val="24"/>
        </w:rPr>
        <w:t>Aprašas ir nuoroda į IMRIS skelbiami Kretingos rajono savivaldybės interneto svetainėje adresu: https://www.kretinga.lt/.</w:t>
      </w:r>
    </w:p>
    <w:p w14:paraId="467CB37E" w14:textId="77777777" w:rsidR="00533E17" w:rsidRPr="00533E17" w:rsidRDefault="00533E17" w:rsidP="00533E17">
      <w:pPr>
        <w:spacing w:line="240" w:lineRule="auto"/>
        <w:jc w:val="both"/>
        <w:rPr>
          <w:rFonts w:ascii="Times New Roman" w:hAnsi="Times New Roman" w:cs="Times New Roman"/>
          <w:iCs/>
          <w:sz w:val="24"/>
          <w:szCs w:val="24"/>
        </w:rPr>
      </w:pPr>
    </w:p>
    <w:p w14:paraId="6EFF9193" w14:textId="5D80A3AB" w:rsidR="007B618A" w:rsidRDefault="007B618A" w:rsidP="00533E1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II SKYRIUS</w:t>
      </w:r>
    </w:p>
    <w:p w14:paraId="00000011" w14:textId="17F35FD3" w:rsidR="005C142D" w:rsidRPr="00050DD1" w:rsidRDefault="00766603" w:rsidP="00533E17">
      <w:pPr>
        <w:spacing w:line="240" w:lineRule="auto"/>
        <w:jc w:val="center"/>
        <w:rPr>
          <w:rFonts w:ascii="Times New Roman" w:hAnsi="Times New Roman" w:cs="Times New Roman"/>
          <w:b/>
          <w:sz w:val="24"/>
          <w:szCs w:val="24"/>
        </w:rPr>
      </w:pPr>
      <w:r w:rsidRPr="00050DD1">
        <w:rPr>
          <w:rFonts w:ascii="Times New Roman" w:hAnsi="Times New Roman" w:cs="Times New Roman"/>
          <w:b/>
          <w:sz w:val="24"/>
          <w:szCs w:val="24"/>
        </w:rPr>
        <w:lastRenderedPageBreak/>
        <w:t>PRIĖMIMO Į MOKYKLAS KRITERIJAI</w:t>
      </w:r>
    </w:p>
    <w:p w14:paraId="00000012" w14:textId="38FECADB" w:rsidR="005C142D" w:rsidRPr="00050DD1" w:rsidRDefault="005C142D" w:rsidP="00533E17">
      <w:pPr>
        <w:spacing w:line="240" w:lineRule="auto"/>
        <w:jc w:val="both"/>
        <w:rPr>
          <w:rFonts w:ascii="Times New Roman" w:hAnsi="Times New Roman" w:cs="Times New Roman"/>
          <w:sz w:val="24"/>
          <w:szCs w:val="24"/>
        </w:rPr>
      </w:pPr>
    </w:p>
    <w:p w14:paraId="59FC4FD2" w14:textId="62A4EB30" w:rsidR="00DD7ED2" w:rsidRPr="00050DD1" w:rsidRDefault="00766603" w:rsidP="00533E17">
      <w:pPr>
        <w:pStyle w:val="ListParagraph"/>
        <w:numPr>
          <w:ilvl w:val="0"/>
          <w:numId w:val="4"/>
        </w:numPr>
        <w:spacing w:line="240" w:lineRule="auto"/>
        <w:ind w:left="0" w:firstLine="860"/>
        <w:jc w:val="both"/>
        <w:rPr>
          <w:rFonts w:ascii="Times New Roman" w:hAnsi="Times New Roman" w:cs="Times New Roman"/>
          <w:sz w:val="24"/>
          <w:szCs w:val="24"/>
        </w:rPr>
      </w:pPr>
      <w:r w:rsidRPr="00050DD1">
        <w:rPr>
          <w:rFonts w:ascii="Times New Roman" w:hAnsi="Times New Roman" w:cs="Times New Roman"/>
          <w:sz w:val="24"/>
          <w:szCs w:val="24"/>
        </w:rPr>
        <w:t>Asmenys į Mokyklas pagal bendrojo ir specialiojo ugdymo programas priimami vadovaujantis Nuosekliojo mokymosi pagal bendrojo ugdymo programas tvarkos aprašu, kur</w:t>
      </w:r>
      <w:r w:rsidR="009D3DCF" w:rsidRPr="00050DD1">
        <w:rPr>
          <w:rFonts w:ascii="Times New Roman" w:hAnsi="Times New Roman" w:cs="Times New Roman"/>
          <w:sz w:val="24"/>
          <w:szCs w:val="24"/>
        </w:rPr>
        <w:t xml:space="preserve">į </w:t>
      </w:r>
      <w:r w:rsidRPr="00050DD1">
        <w:rPr>
          <w:rFonts w:ascii="Times New Roman" w:hAnsi="Times New Roman" w:cs="Times New Roman"/>
          <w:sz w:val="24"/>
          <w:szCs w:val="24"/>
        </w:rPr>
        <w:t>tvirtina Lietuvos Respublikos švietimo, mokslo ir sporto ministras.</w:t>
      </w:r>
    </w:p>
    <w:p w14:paraId="00000014" w14:textId="6BDF865F" w:rsidR="005C142D" w:rsidRPr="00050DD1" w:rsidRDefault="00766603" w:rsidP="00533E17">
      <w:pPr>
        <w:pStyle w:val="ListParagraph"/>
        <w:numPr>
          <w:ilvl w:val="0"/>
          <w:numId w:val="4"/>
        </w:numPr>
        <w:spacing w:line="240" w:lineRule="auto"/>
        <w:ind w:left="0" w:firstLine="860"/>
        <w:jc w:val="both"/>
        <w:rPr>
          <w:rFonts w:ascii="Times New Roman" w:hAnsi="Times New Roman" w:cs="Times New Roman"/>
          <w:sz w:val="24"/>
          <w:szCs w:val="24"/>
        </w:rPr>
      </w:pPr>
      <w:r w:rsidRPr="00050DD1">
        <w:rPr>
          <w:rFonts w:ascii="Times New Roman" w:hAnsi="Times New Roman" w:cs="Times New Roman"/>
          <w:sz w:val="24"/>
          <w:szCs w:val="24"/>
        </w:rPr>
        <w:t>Priėmimo į Mokyklas pagal pradinio ugdymo ir pagrindinio ugdymo programas kriterijai:</w:t>
      </w:r>
    </w:p>
    <w:p w14:paraId="00000015" w14:textId="7F2DB29F" w:rsidR="005C142D" w:rsidRPr="00050DD1" w:rsidRDefault="00766603" w:rsidP="00533E17">
      <w:pPr>
        <w:pStyle w:val="ListParagraph"/>
        <w:numPr>
          <w:ilvl w:val="1"/>
          <w:numId w:val="4"/>
        </w:numPr>
        <w:spacing w:line="240" w:lineRule="auto"/>
        <w:ind w:left="0" w:firstLine="851"/>
        <w:jc w:val="both"/>
        <w:rPr>
          <w:rFonts w:ascii="Times New Roman" w:hAnsi="Times New Roman" w:cs="Times New Roman"/>
          <w:sz w:val="24"/>
          <w:szCs w:val="24"/>
        </w:rPr>
      </w:pPr>
      <w:r w:rsidRPr="00050DD1">
        <w:rPr>
          <w:rFonts w:ascii="Times New Roman" w:hAnsi="Times New Roman" w:cs="Times New Roman"/>
          <w:sz w:val="24"/>
          <w:szCs w:val="24"/>
        </w:rPr>
        <w:t>asmenys, turintys sunkių judėjimo ir atramos funkcijos sutrikimų, ir vaikai, kurių bent vienas iš tėvų turi sunkių judėjimo ir atramos funkcijos sutrikimų, kai Mokykla, priskirta savivaldybės teritorijoje pagal deklaruotą gyvenamąją vietą, nėra pritaikyta judėjimo negalią turintiems asmenims, turi teisę pasirinkti bet kurią kitą savivaldybės bendrojo ugdymo Mokyklą, kuri atitinka jų fizinius poreikius, ir į ją patekti be eilės;</w:t>
      </w:r>
    </w:p>
    <w:p w14:paraId="00000016" w14:textId="2C2CB052" w:rsidR="005C142D" w:rsidRPr="00050DD1" w:rsidRDefault="00E22A14" w:rsidP="00533E17">
      <w:pPr>
        <w:pStyle w:val="ListParagraph"/>
        <w:numPr>
          <w:ilvl w:val="1"/>
          <w:numId w:val="4"/>
        </w:numPr>
        <w:spacing w:line="240" w:lineRule="auto"/>
        <w:ind w:left="0" w:firstLine="851"/>
        <w:jc w:val="both"/>
        <w:rPr>
          <w:rFonts w:ascii="Times New Roman" w:hAnsi="Times New Roman" w:cs="Times New Roman"/>
          <w:sz w:val="24"/>
          <w:szCs w:val="24"/>
        </w:rPr>
      </w:pPr>
      <w:r w:rsidRPr="00E22A14">
        <w:rPr>
          <w:rFonts w:ascii="Times New Roman" w:hAnsi="Times New Roman" w:cs="Times New Roman"/>
          <w:bCs/>
          <w:sz w:val="24"/>
          <w:szCs w:val="24"/>
        </w:rPr>
        <w:t xml:space="preserve">nustatyto teritorinio pirmumo taikymo laikotarpiu </w:t>
      </w:r>
      <w:r>
        <w:rPr>
          <w:rFonts w:ascii="Times New Roman" w:hAnsi="Times New Roman" w:cs="Times New Roman"/>
          <w:bCs/>
          <w:sz w:val="24"/>
          <w:szCs w:val="24"/>
        </w:rPr>
        <w:t xml:space="preserve">(Aprašo 22 punktas) </w:t>
      </w:r>
      <w:r w:rsidRPr="00E22A14">
        <w:rPr>
          <w:rFonts w:ascii="Times New Roman" w:hAnsi="Times New Roman" w:cs="Times New Roman"/>
          <w:bCs/>
          <w:sz w:val="24"/>
          <w:szCs w:val="24"/>
        </w:rPr>
        <w:t>pirmumo teise priimami</w:t>
      </w:r>
      <w:r w:rsidRPr="00E22A14">
        <w:rPr>
          <w:rFonts w:ascii="Times New Roman" w:hAnsi="Times New Roman" w:cs="Times New Roman"/>
          <w:sz w:val="24"/>
          <w:szCs w:val="24"/>
        </w:rPr>
        <w:t xml:space="preserve"> </w:t>
      </w:r>
      <w:r w:rsidR="00766603" w:rsidRPr="00050DD1">
        <w:rPr>
          <w:rFonts w:ascii="Times New Roman" w:hAnsi="Times New Roman" w:cs="Times New Roman"/>
          <w:sz w:val="24"/>
          <w:szCs w:val="24"/>
        </w:rPr>
        <w:t>asmenys ir jų bent vienas iš tėvų (globėjų, rūpintojų), gyvenantys ir gyvenamąją vietą deklaravę Mokyklai priskirtoje aptarnavimo teritorijoje, globojamų ar įvaikintų vaikų globėjai, rūpintojai, gyvenamąją vietą deklaravę Mokyklai priskirtoje aptarnavimo teritorijoje</w:t>
      </w:r>
      <w:r w:rsidR="008C2276">
        <w:rPr>
          <w:rFonts w:ascii="Times New Roman" w:hAnsi="Times New Roman" w:cs="Times New Roman"/>
          <w:sz w:val="24"/>
          <w:szCs w:val="24"/>
        </w:rPr>
        <w:t>,</w:t>
      </w:r>
      <w:r w:rsidR="00766603" w:rsidRPr="00050DD1">
        <w:rPr>
          <w:rFonts w:ascii="Times New Roman" w:hAnsi="Times New Roman" w:cs="Times New Roman"/>
          <w:sz w:val="24"/>
          <w:szCs w:val="24"/>
        </w:rPr>
        <w:t xml:space="preserve"> iki </w:t>
      </w:r>
      <w:r w:rsidR="00766603" w:rsidRPr="00050DD1">
        <w:rPr>
          <w:rFonts w:ascii="Times New Roman" w:hAnsi="Times New Roman" w:cs="Times New Roman"/>
          <w:bCs/>
          <w:sz w:val="24"/>
          <w:szCs w:val="24"/>
        </w:rPr>
        <w:t>prašymo registravimo IMRIS dienos</w:t>
      </w:r>
      <w:r w:rsidR="00766603" w:rsidRPr="00E22A14">
        <w:rPr>
          <w:rFonts w:ascii="Times New Roman" w:hAnsi="Times New Roman" w:cs="Times New Roman"/>
          <w:bCs/>
          <w:sz w:val="24"/>
          <w:szCs w:val="24"/>
        </w:rPr>
        <w:t>.</w:t>
      </w:r>
      <w:r w:rsidR="00766603" w:rsidRPr="00050DD1">
        <w:rPr>
          <w:rFonts w:ascii="Times New Roman" w:hAnsi="Times New Roman" w:cs="Times New Roman"/>
          <w:bCs/>
          <w:sz w:val="24"/>
          <w:szCs w:val="24"/>
        </w:rPr>
        <w:t xml:space="preserve"> Iš šių asmenų, pageidaujančių mokytis</w:t>
      </w:r>
      <w:r w:rsidR="00766603" w:rsidRPr="00050DD1">
        <w:rPr>
          <w:rFonts w:ascii="Times New Roman" w:hAnsi="Times New Roman" w:cs="Times New Roman"/>
          <w:sz w:val="24"/>
          <w:szCs w:val="24"/>
        </w:rPr>
        <w:t xml:space="preserve"> Mokykloje, sudaromos eilės klasių srautuose, vadovaujantis šiais kriterijais (pasirenkamas tik vienas kriterijus, kriterijai išdėstyti pagal prioritetą):</w:t>
      </w:r>
    </w:p>
    <w:p w14:paraId="00000017" w14:textId="661838B8" w:rsidR="005C142D" w:rsidRPr="0044792D" w:rsidRDefault="00766603" w:rsidP="00533E17">
      <w:pPr>
        <w:pStyle w:val="ListParagraph"/>
        <w:numPr>
          <w:ilvl w:val="2"/>
          <w:numId w:val="4"/>
        </w:numPr>
        <w:tabs>
          <w:tab w:val="left" w:pos="1134"/>
        </w:tabs>
        <w:spacing w:line="240" w:lineRule="auto"/>
        <w:ind w:left="0" w:firstLine="851"/>
        <w:jc w:val="both"/>
        <w:rPr>
          <w:rFonts w:ascii="Times New Roman" w:hAnsi="Times New Roman" w:cs="Times New Roman"/>
          <w:sz w:val="24"/>
          <w:szCs w:val="24"/>
        </w:rPr>
      </w:pPr>
      <w:r w:rsidRPr="0044792D">
        <w:rPr>
          <w:rFonts w:ascii="Times New Roman" w:hAnsi="Times New Roman" w:cs="Times New Roman"/>
          <w:sz w:val="24"/>
          <w:szCs w:val="24"/>
        </w:rPr>
        <w:t>pirmumo teise priimami įvaikinti vaikai, globotiniai, rūpintiniai (išskyrus atvejus, kai laikinoji globa nustatoma tėvų (globėjų, rūpintojų) prašymu);</w:t>
      </w:r>
    </w:p>
    <w:p w14:paraId="00000018" w14:textId="20FD7FDF" w:rsidR="005C142D" w:rsidRPr="00050DD1" w:rsidRDefault="00766603" w:rsidP="00533E17">
      <w:pPr>
        <w:pStyle w:val="ListParagraph"/>
        <w:numPr>
          <w:ilvl w:val="2"/>
          <w:numId w:val="4"/>
        </w:numPr>
        <w:tabs>
          <w:tab w:val="left" w:pos="1134"/>
        </w:tabs>
        <w:spacing w:line="240" w:lineRule="auto"/>
        <w:ind w:left="0" w:firstLine="851"/>
        <w:jc w:val="both"/>
        <w:rPr>
          <w:rFonts w:ascii="Times New Roman" w:hAnsi="Times New Roman" w:cs="Times New Roman"/>
          <w:sz w:val="24"/>
          <w:szCs w:val="24"/>
        </w:rPr>
      </w:pPr>
      <w:r w:rsidRPr="0044792D">
        <w:rPr>
          <w:rFonts w:ascii="Times New Roman" w:hAnsi="Times New Roman" w:cs="Times New Roman"/>
          <w:sz w:val="24"/>
          <w:szCs w:val="24"/>
        </w:rPr>
        <w:t>pirmumo teise priimami asmenys, dėl įgimtų ar įgytų sutrikimų turintys didelių ar labai didelių specialiųjų ugdymosi poreikių</w:t>
      </w:r>
      <w:r w:rsidRPr="00050DD1">
        <w:rPr>
          <w:rFonts w:ascii="Times New Roman" w:hAnsi="Times New Roman" w:cs="Times New Roman"/>
          <w:sz w:val="24"/>
          <w:szCs w:val="24"/>
        </w:rPr>
        <w:t>;</w:t>
      </w:r>
    </w:p>
    <w:p w14:paraId="00000019" w14:textId="7CFA73AF" w:rsidR="005C142D" w:rsidRPr="00050DD1" w:rsidRDefault="00766603" w:rsidP="00533E17">
      <w:pPr>
        <w:pStyle w:val="ListParagraph"/>
        <w:numPr>
          <w:ilvl w:val="2"/>
          <w:numId w:val="4"/>
        </w:numPr>
        <w:tabs>
          <w:tab w:val="left" w:pos="1134"/>
        </w:tabs>
        <w:spacing w:line="240" w:lineRule="auto"/>
        <w:ind w:left="0" w:firstLine="851"/>
        <w:jc w:val="both"/>
        <w:rPr>
          <w:rFonts w:ascii="Times New Roman" w:hAnsi="Times New Roman" w:cs="Times New Roman"/>
          <w:sz w:val="24"/>
          <w:szCs w:val="24"/>
        </w:rPr>
      </w:pPr>
      <w:r w:rsidRPr="00050DD1">
        <w:rPr>
          <w:rFonts w:ascii="Times New Roman" w:hAnsi="Times New Roman" w:cs="Times New Roman"/>
          <w:sz w:val="24"/>
          <w:szCs w:val="24"/>
        </w:rPr>
        <w:t>pirmumo teise priimami asmenys, gyvenamąją vietą deklaravę savivaldybės suteiktame socialiniame būste;</w:t>
      </w:r>
    </w:p>
    <w:p w14:paraId="0000001B" w14:textId="58F36FCF" w:rsidR="005C142D" w:rsidRPr="00050DD1" w:rsidRDefault="00766603" w:rsidP="00533E17">
      <w:pPr>
        <w:pStyle w:val="ListParagraph"/>
        <w:numPr>
          <w:ilvl w:val="2"/>
          <w:numId w:val="4"/>
        </w:numPr>
        <w:tabs>
          <w:tab w:val="left" w:pos="1134"/>
        </w:tabs>
        <w:spacing w:line="240" w:lineRule="auto"/>
        <w:ind w:left="0" w:firstLine="851"/>
        <w:jc w:val="both"/>
        <w:rPr>
          <w:rFonts w:ascii="Times New Roman" w:hAnsi="Times New Roman" w:cs="Times New Roman"/>
          <w:sz w:val="24"/>
          <w:szCs w:val="24"/>
        </w:rPr>
      </w:pPr>
      <w:r w:rsidRPr="00050DD1">
        <w:rPr>
          <w:rFonts w:ascii="Times New Roman" w:hAnsi="Times New Roman" w:cs="Times New Roman"/>
          <w:sz w:val="24"/>
          <w:szCs w:val="24"/>
        </w:rPr>
        <w:t>pirmumo teise priimami asmenys, kurių broliai ir (ar) seserys (įbroliai ir (ar) įseserės) prašymo pateikimo metu jau mokosi toje Mokykloje;</w:t>
      </w:r>
    </w:p>
    <w:p w14:paraId="0000001C" w14:textId="0E152F0B" w:rsidR="005C142D" w:rsidRPr="00050DD1" w:rsidRDefault="00766603" w:rsidP="00533E17">
      <w:pPr>
        <w:pStyle w:val="ListParagraph"/>
        <w:numPr>
          <w:ilvl w:val="2"/>
          <w:numId w:val="4"/>
        </w:numPr>
        <w:tabs>
          <w:tab w:val="left" w:pos="1134"/>
        </w:tabs>
        <w:spacing w:line="240" w:lineRule="auto"/>
        <w:ind w:left="0" w:firstLine="851"/>
        <w:jc w:val="both"/>
        <w:rPr>
          <w:rFonts w:ascii="Times New Roman" w:hAnsi="Times New Roman" w:cs="Times New Roman"/>
          <w:sz w:val="24"/>
          <w:szCs w:val="24"/>
        </w:rPr>
      </w:pPr>
      <w:r w:rsidRPr="00050DD1">
        <w:rPr>
          <w:rFonts w:ascii="Times New Roman" w:hAnsi="Times New Roman" w:cs="Times New Roman"/>
          <w:sz w:val="24"/>
          <w:szCs w:val="24"/>
        </w:rPr>
        <w:t>pirmumo teise priimami darbuotojų, dirbančių toje Mokykloje, vaikai;</w:t>
      </w:r>
    </w:p>
    <w:p w14:paraId="0000001D" w14:textId="607C0ACD" w:rsidR="005C142D" w:rsidRPr="007B618A" w:rsidRDefault="00766603" w:rsidP="00533E17">
      <w:pPr>
        <w:pStyle w:val="ListParagraph"/>
        <w:numPr>
          <w:ilvl w:val="2"/>
          <w:numId w:val="4"/>
        </w:numPr>
        <w:tabs>
          <w:tab w:val="left" w:pos="1134"/>
        </w:tabs>
        <w:spacing w:line="240" w:lineRule="auto"/>
        <w:ind w:left="0" w:firstLine="851"/>
        <w:jc w:val="both"/>
        <w:rPr>
          <w:rFonts w:ascii="Times New Roman" w:hAnsi="Times New Roman" w:cs="Times New Roman"/>
          <w:sz w:val="24"/>
          <w:szCs w:val="24"/>
        </w:rPr>
      </w:pPr>
      <w:r w:rsidRPr="007B618A">
        <w:rPr>
          <w:rFonts w:ascii="Times New Roman" w:hAnsi="Times New Roman" w:cs="Times New Roman"/>
          <w:sz w:val="24"/>
          <w:szCs w:val="24"/>
        </w:rPr>
        <w:t>pirmumo teise priimami darbuotojų</w:t>
      </w:r>
      <w:r w:rsidR="00424CA4" w:rsidRPr="007B618A">
        <w:rPr>
          <w:rFonts w:ascii="Times New Roman" w:hAnsi="Times New Roman" w:cs="Times New Roman"/>
          <w:sz w:val="24"/>
          <w:szCs w:val="24"/>
        </w:rPr>
        <w:t xml:space="preserve"> (gydytojų, mokytojų</w:t>
      </w:r>
      <w:r w:rsidR="0044792D" w:rsidRPr="007B618A">
        <w:rPr>
          <w:rFonts w:ascii="Times New Roman" w:hAnsi="Times New Roman" w:cs="Times New Roman"/>
          <w:sz w:val="24"/>
          <w:szCs w:val="24"/>
        </w:rPr>
        <w:t xml:space="preserve"> ir kt.</w:t>
      </w:r>
      <w:r w:rsidR="00424CA4" w:rsidRPr="007B618A">
        <w:rPr>
          <w:rFonts w:ascii="Times New Roman" w:hAnsi="Times New Roman" w:cs="Times New Roman"/>
          <w:sz w:val="24"/>
          <w:szCs w:val="24"/>
        </w:rPr>
        <w:t>),</w:t>
      </w:r>
      <w:r w:rsidRPr="007B618A">
        <w:rPr>
          <w:rFonts w:ascii="Times New Roman" w:hAnsi="Times New Roman" w:cs="Times New Roman"/>
          <w:sz w:val="24"/>
          <w:szCs w:val="24"/>
        </w:rPr>
        <w:t xml:space="preserve"> kurie </w:t>
      </w:r>
      <w:r w:rsidR="0044792D" w:rsidRPr="007B618A">
        <w:rPr>
          <w:rFonts w:ascii="Times New Roman" w:hAnsi="Times New Roman" w:cs="Times New Roman"/>
          <w:sz w:val="24"/>
          <w:szCs w:val="24"/>
        </w:rPr>
        <w:t>dalyvauja</w:t>
      </w:r>
      <w:r w:rsidRPr="007B618A">
        <w:rPr>
          <w:rFonts w:ascii="Times New Roman" w:hAnsi="Times New Roman" w:cs="Times New Roman"/>
          <w:sz w:val="24"/>
          <w:szCs w:val="24"/>
        </w:rPr>
        <w:t xml:space="preserve"> savivaldybės tarybos sprendimu patvirtint</w:t>
      </w:r>
      <w:r w:rsidR="0044792D" w:rsidRPr="007B618A">
        <w:rPr>
          <w:rFonts w:ascii="Times New Roman" w:hAnsi="Times New Roman" w:cs="Times New Roman"/>
          <w:sz w:val="24"/>
          <w:szCs w:val="24"/>
        </w:rPr>
        <w:t>ose</w:t>
      </w:r>
      <w:r w:rsidRPr="007B618A">
        <w:rPr>
          <w:rFonts w:ascii="Times New Roman" w:hAnsi="Times New Roman" w:cs="Times New Roman"/>
          <w:sz w:val="24"/>
          <w:szCs w:val="24"/>
        </w:rPr>
        <w:t xml:space="preserve"> trūkstamų specialistų pritraukimo į savivaldybės viešąsias ir biudžetines įstaigas program</w:t>
      </w:r>
      <w:r w:rsidR="0044792D" w:rsidRPr="007B618A">
        <w:rPr>
          <w:rFonts w:ascii="Times New Roman" w:hAnsi="Times New Roman" w:cs="Times New Roman"/>
          <w:sz w:val="24"/>
          <w:szCs w:val="24"/>
        </w:rPr>
        <w:t>ose ir yra įsipareigoję savivaldybei,</w:t>
      </w:r>
      <w:r w:rsidR="00424CA4" w:rsidRPr="007B618A">
        <w:rPr>
          <w:rFonts w:ascii="Times New Roman" w:hAnsi="Times New Roman" w:cs="Times New Roman"/>
          <w:sz w:val="24"/>
          <w:szCs w:val="24"/>
        </w:rPr>
        <w:t xml:space="preserve"> </w:t>
      </w:r>
      <w:r w:rsidRPr="007B618A">
        <w:rPr>
          <w:rFonts w:ascii="Times New Roman" w:hAnsi="Times New Roman" w:cs="Times New Roman"/>
          <w:sz w:val="24"/>
          <w:szCs w:val="24"/>
        </w:rPr>
        <w:t>vaikai;</w:t>
      </w:r>
    </w:p>
    <w:p w14:paraId="73E061D5" w14:textId="0D944286" w:rsidR="00CA21C6" w:rsidRPr="007B618A" w:rsidRDefault="0044792D" w:rsidP="00533E17">
      <w:pPr>
        <w:pStyle w:val="ListParagraph"/>
        <w:numPr>
          <w:ilvl w:val="2"/>
          <w:numId w:val="4"/>
        </w:numPr>
        <w:tabs>
          <w:tab w:val="left" w:pos="1134"/>
          <w:tab w:val="left" w:pos="1418"/>
        </w:tabs>
        <w:spacing w:line="240" w:lineRule="auto"/>
        <w:ind w:left="0" w:firstLine="851"/>
        <w:jc w:val="both"/>
        <w:rPr>
          <w:rFonts w:ascii="Times New Roman" w:hAnsi="Times New Roman" w:cs="Times New Roman"/>
          <w:sz w:val="24"/>
          <w:szCs w:val="24"/>
        </w:rPr>
      </w:pPr>
      <w:r w:rsidRPr="007B618A">
        <w:rPr>
          <w:rFonts w:ascii="Times New Roman" w:hAnsi="Times New Roman" w:cs="Times New Roman"/>
          <w:sz w:val="24"/>
          <w:szCs w:val="24"/>
        </w:rPr>
        <w:t xml:space="preserve"> </w:t>
      </w:r>
      <w:r w:rsidR="00766603" w:rsidRPr="007B618A">
        <w:rPr>
          <w:rFonts w:ascii="Times New Roman" w:hAnsi="Times New Roman" w:cs="Times New Roman"/>
          <w:sz w:val="24"/>
          <w:szCs w:val="24"/>
        </w:rPr>
        <w:t>kai likusių mokymosi vietų yra mažiau nei asmenų, kurių deklaruota gyvenamoji vieta Mokyklai priskirtoje aptarnavimo teritorijoje, pirmumas suteikiamas asmenims, kurie gyvena arčiausiai Mokyklos einant pėsčiomis</w:t>
      </w:r>
      <w:r w:rsidR="00A86106">
        <w:rPr>
          <w:rFonts w:ascii="Times New Roman" w:hAnsi="Times New Roman" w:cs="Times New Roman"/>
          <w:sz w:val="24"/>
          <w:szCs w:val="24"/>
        </w:rPr>
        <w:t>;</w:t>
      </w:r>
    </w:p>
    <w:p w14:paraId="77416527" w14:textId="2DFB9F28" w:rsidR="00CA21C6" w:rsidRPr="007B618A" w:rsidRDefault="00A86106" w:rsidP="00533E17">
      <w:pPr>
        <w:pStyle w:val="ListParagraph"/>
        <w:numPr>
          <w:ilvl w:val="1"/>
          <w:numId w:val="4"/>
        </w:numPr>
        <w:tabs>
          <w:tab w:val="left" w:pos="1134"/>
          <w:tab w:val="left" w:pos="1418"/>
        </w:tabs>
        <w:spacing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a</w:t>
      </w:r>
      <w:r w:rsidR="00766603" w:rsidRPr="007B618A">
        <w:rPr>
          <w:rFonts w:ascii="Times New Roman" w:hAnsi="Times New Roman" w:cs="Times New Roman"/>
          <w:sz w:val="24"/>
          <w:szCs w:val="24"/>
        </w:rPr>
        <w:t xml:space="preserve">smenys, dėl mokymosi vietų trūkumo savivaldybės bendrojo ugdymo mokykloje, kurios aptarnavimo teritorijoje gyvena, </w:t>
      </w:r>
      <w:r w:rsidR="0044792D" w:rsidRPr="007B618A">
        <w:rPr>
          <w:rFonts w:ascii="Times New Roman" w:hAnsi="Times New Roman" w:cs="Times New Roman"/>
          <w:sz w:val="24"/>
          <w:szCs w:val="24"/>
        </w:rPr>
        <w:t xml:space="preserve">Administratoriaus </w:t>
      </w:r>
      <w:r w:rsidR="00766603" w:rsidRPr="007B618A">
        <w:rPr>
          <w:rFonts w:ascii="Times New Roman" w:hAnsi="Times New Roman" w:cs="Times New Roman"/>
          <w:sz w:val="24"/>
          <w:szCs w:val="24"/>
        </w:rPr>
        <w:t>nukreipiami į kitą artimiausią savivaldybės mokyklą, vykdančią tą pačią bendrojo ugdymo programą, turinčią laisvų mokymosi vietų, į joje laisvas mokymosi vietas</w:t>
      </w:r>
      <w:r w:rsidR="00CA21C6" w:rsidRPr="007B618A">
        <w:rPr>
          <w:rFonts w:ascii="Times New Roman" w:hAnsi="Times New Roman" w:cs="Times New Roman"/>
          <w:sz w:val="24"/>
          <w:szCs w:val="24"/>
        </w:rPr>
        <w:t>.</w:t>
      </w:r>
    </w:p>
    <w:p w14:paraId="00000020" w14:textId="39758589" w:rsidR="005C142D" w:rsidRPr="00050DD1" w:rsidRDefault="00BB430F" w:rsidP="00533E17">
      <w:pPr>
        <w:pStyle w:val="ListParagraph"/>
        <w:numPr>
          <w:ilvl w:val="0"/>
          <w:numId w:val="4"/>
        </w:numPr>
        <w:tabs>
          <w:tab w:val="left" w:pos="1418"/>
        </w:tabs>
        <w:spacing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Po nustatyto teritorinio pirmumo taikymo laikotarpio</w:t>
      </w:r>
      <w:r w:rsidR="00E22A14">
        <w:rPr>
          <w:rFonts w:ascii="Times New Roman" w:hAnsi="Times New Roman" w:cs="Times New Roman"/>
          <w:sz w:val="24"/>
          <w:szCs w:val="24"/>
        </w:rPr>
        <w:t xml:space="preserve"> </w:t>
      </w:r>
      <w:r w:rsidR="00E22A14" w:rsidRPr="00E22A14">
        <w:rPr>
          <w:rFonts w:ascii="Times New Roman" w:hAnsi="Times New Roman" w:cs="Times New Roman"/>
          <w:bCs/>
          <w:sz w:val="24"/>
          <w:szCs w:val="24"/>
        </w:rPr>
        <w:t>(Aprašo 22 punktas)</w:t>
      </w:r>
      <w:r w:rsidR="0044792D" w:rsidRPr="00E22A14">
        <w:rPr>
          <w:rFonts w:ascii="Times New Roman" w:hAnsi="Times New Roman" w:cs="Times New Roman"/>
          <w:sz w:val="24"/>
          <w:szCs w:val="24"/>
        </w:rPr>
        <w:t>,</w:t>
      </w:r>
      <w:r>
        <w:rPr>
          <w:rFonts w:ascii="Times New Roman" w:hAnsi="Times New Roman" w:cs="Times New Roman"/>
          <w:sz w:val="24"/>
          <w:szCs w:val="24"/>
        </w:rPr>
        <w:t xml:space="preserve"> į</w:t>
      </w:r>
      <w:r w:rsidRPr="00050DD1">
        <w:rPr>
          <w:rFonts w:ascii="Times New Roman" w:hAnsi="Times New Roman" w:cs="Times New Roman"/>
          <w:sz w:val="24"/>
          <w:szCs w:val="24"/>
        </w:rPr>
        <w:t xml:space="preserve"> laisvas mokymosi vietas</w:t>
      </w:r>
      <w:r>
        <w:rPr>
          <w:rFonts w:ascii="Times New Roman" w:hAnsi="Times New Roman" w:cs="Times New Roman"/>
          <w:sz w:val="24"/>
          <w:szCs w:val="24"/>
        </w:rPr>
        <w:t>, likusias</w:t>
      </w:r>
      <w:r w:rsidRPr="00050DD1">
        <w:rPr>
          <w:rFonts w:ascii="Times New Roman" w:hAnsi="Times New Roman" w:cs="Times New Roman"/>
          <w:sz w:val="24"/>
          <w:szCs w:val="24"/>
        </w:rPr>
        <w:t xml:space="preserve"> </w:t>
      </w:r>
      <w:r w:rsidRPr="00CA21C6">
        <w:rPr>
          <w:rFonts w:ascii="Times New Roman" w:hAnsi="Times New Roman" w:cs="Times New Roman"/>
          <w:sz w:val="24"/>
          <w:szCs w:val="24"/>
        </w:rPr>
        <w:t>priėmus mokinius pagal</w:t>
      </w:r>
      <w:r>
        <w:rPr>
          <w:rFonts w:ascii="Times New Roman" w:hAnsi="Times New Roman" w:cs="Times New Roman"/>
          <w:sz w:val="24"/>
          <w:szCs w:val="24"/>
        </w:rPr>
        <w:t xml:space="preserve"> Aprašo 7.2 punktą, </w:t>
      </w:r>
      <w:r w:rsidRPr="00050DD1">
        <w:rPr>
          <w:rFonts w:ascii="Times New Roman" w:hAnsi="Times New Roman" w:cs="Times New Roman"/>
          <w:sz w:val="24"/>
          <w:szCs w:val="24"/>
        </w:rPr>
        <w:t xml:space="preserve">į </w:t>
      </w:r>
      <w:r>
        <w:rPr>
          <w:rFonts w:ascii="Times New Roman" w:hAnsi="Times New Roman" w:cs="Times New Roman"/>
          <w:sz w:val="24"/>
          <w:szCs w:val="24"/>
        </w:rPr>
        <w:t>Mokyklas</w:t>
      </w:r>
      <w:r w:rsidRPr="00050DD1">
        <w:rPr>
          <w:rFonts w:ascii="Times New Roman" w:hAnsi="Times New Roman" w:cs="Times New Roman"/>
          <w:sz w:val="24"/>
          <w:szCs w:val="24"/>
        </w:rPr>
        <w:t xml:space="preserve"> priimami asmenys, gyvenantys ir gyvenamąją vietą deklaravę </w:t>
      </w:r>
      <w:r w:rsidR="00E22A14">
        <w:rPr>
          <w:rFonts w:ascii="Times New Roman" w:hAnsi="Times New Roman" w:cs="Times New Roman"/>
          <w:sz w:val="24"/>
          <w:szCs w:val="24"/>
        </w:rPr>
        <w:t>s</w:t>
      </w:r>
      <w:r>
        <w:rPr>
          <w:rFonts w:ascii="Times New Roman" w:hAnsi="Times New Roman" w:cs="Times New Roman"/>
          <w:sz w:val="24"/>
          <w:szCs w:val="24"/>
        </w:rPr>
        <w:t>avivaldybės teritorijoje</w:t>
      </w:r>
      <w:r w:rsidRPr="00050DD1">
        <w:rPr>
          <w:rFonts w:ascii="Times New Roman" w:hAnsi="Times New Roman" w:cs="Times New Roman"/>
          <w:sz w:val="24"/>
          <w:szCs w:val="24"/>
        </w:rPr>
        <w:t>. Esant daugiau prašymų nei laisvų mokymosi vietų Mokykloje, eilė sudaroma sumuojant Aprašo 8.1–8.9 papunkčiuose išvardytus, ne daugiau kaip tris</w:t>
      </w:r>
      <w:r w:rsidR="00E22A14">
        <w:rPr>
          <w:rFonts w:ascii="Times New Roman" w:hAnsi="Times New Roman" w:cs="Times New Roman"/>
          <w:sz w:val="24"/>
          <w:szCs w:val="24"/>
        </w:rPr>
        <w:t>,</w:t>
      </w:r>
      <w:r w:rsidRPr="00050DD1">
        <w:rPr>
          <w:rFonts w:ascii="Times New Roman" w:hAnsi="Times New Roman" w:cs="Times New Roman"/>
          <w:sz w:val="24"/>
          <w:szCs w:val="24"/>
        </w:rPr>
        <w:t xml:space="preserve"> kriterijus, kurie yra lygiaverčiai:</w:t>
      </w:r>
    </w:p>
    <w:p w14:paraId="00000021" w14:textId="6F804E0D" w:rsidR="005C142D" w:rsidRPr="00050DD1" w:rsidRDefault="00766603" w:rsidP="00533E17">
      <w:pPr>
        <w:pStyle w:val="ListParagraph"/>
        <w:numPr>
          <w:ilvl w:val="1"/>
          <w:numId w:val="4"/>
        </w:numPr>
        <w:spacing w:line="240" w:lineRule="auto"/>
        <w:ind w:left="0" w:firstLine="851"/>
        <w:jc w:val="both"/>
        <w:rPr>
          <w:rFonts w:ascii="Times New Roman" w:hAnsi="Times New Roman" w:cs="Times New Roman"/>
          <w:sz w:val="24"/>
          <w:szCs w:val="24"/>
        </w:rPr>
      </w:pPr>
      <w:r w:rsidRPr="00050DD1">
        <w:rPr>
          <w:rFonts w:ascii="Times New Roman" w:hAnsi="Times New Roman" w:cs="Times New Roman"/>
          <w:sz w:val="24"/>
          <w:szCs w:val="24"/>
        </w:rPr>
        <w:t xml:space="preserve">asmenys, kuriuos augina vienas iš tėvų </w:t>
      </w:r>
      <w:bookmarkStart w:id="0" w:name="_Hlk180588670"/>
      <w:r w:rsidRPr="00050DD1">
        <w:rPr>
          <w:rFonts w:ascii="Times New Roman" w:hAnsi="Times New Roman" w:cs="Times New Roman"/>
          <w:sz w:val="24"/>
          <w:szCs w:val="24"/>
        </w:rPr>
        <w:t xml:space="preserve">(globėjų, rūpintojų) </w:t>
      </w:r>
      <w:bookmarkEnd w:id="0"/>
      <w:r w:rsidRPr="00050DD1">
        <w:rPr>
          <w:rFonts w:ascii="Times New Roman" w:hAnsi="Times New Roman" w:cs="Times New Roman"/>
          <w:sz w:val="24"/>
          <w:szCs w:val="24"/>
        </w:rPr>
        <w:t>(jeigu kitas yra miręs, teismo pripažintas dingusiu be žinios ar nežinia kur esančiu, teismo pripažintas neveiksniu arba teismo sprendimu apribotos tėvystės teisės);</w:t>
      </w:r>
    </w:p>
    <w:p w14:paraId="00000022" w14:textId="3AFA41BD" w:rsidR="005C142D" w:rsidRPr="00050DD1" w:rsidRDefault="00766603" w:rsidP="00533E17">
      <w:pPr>
        <w:pStyle w:val="ListParagraph"/>
        <w:numPr>
          <w:ilvl w:val="1"/>
          <w:numId w:val="4"/>
        </w:numPr>
        <w:spacing w:line="240" w:lineRule="auto"/>
        <w:ind w:left="0" w:firstLine="851"/>
        <w:jc w:val="both"/>
        <w:rPr>
          <w:rFonts w:ascii="Times New Roman" w:hAnsi="Times New Roman" w:cs="Times New Roman"/>
          <w:sz w:val="24"/>
          <w:szCs w:val="24"/>
        </w:rPr>
      </w:pPr>
      <w:r w:rsidRPr="00050DD1">
        <w:rPr>
          <w:rFonts w:ascii="Times New Roman" w:hAnsi="Times New Roman" w:cs="Times New Roman"/>
          <w:sz w:val="24"/>
          <w:szCs w:val="24"/>
        </w:rPr>
        <w:t>asmenys su negalia bei asmenys, kurių vienas arba abu tėvai (globėjai, rūpintojai) yra asmenys su negalia;</w:t>
      </w:r>
    </w:p>
    <w:p w14:paraId="00000023" w14:textId="0CF157C5" w:rsidR="005C142D" w:rsidRPr="00050DD1" w:rsidRDefault="00766603" w:rsidP="00533E17">
      <w:pPr>
        <w:pStyle w:val="ListParagraph"/>
        <w:numPr>
          <w:ilvl w:val="1"/>
          <w:numId w:val="4"/>
        </w:numPr>
        <w:spacing w:line="240" w:lineRule="auto"/>
        <w:ind w:left="0" w:firstLine="851"/>
        <w:jc w:val="both"/>
        <w:rPr>
          <w:rFonts w:ascii="Times New Roman" w:hAnsi="Times New Roman" w:cs="Times New Roman"/>
          <w:sz w:val="24"/>
          <w:szCs w:val="24"/>
        </w:rPr>
      </w:pPr>
      <w:r w:rsidRPr="00050DD1">
        <w:rPr>
          <w:rFonts w:ascii="Times New Roman" w:hAnsi="Times New Roman" w:cs="Times New Roman"/>
          <w:sz w:val="24"/>
          <w:szCs w:val="24"/>
        </w:rPr>
        <w:t>dvynukai, trynukai ir kiti daugiavaisio gimimo asmenys (priimami kartu);</w:t>
      </w:r>
    </w:p>
    <w:p w14:paraId="00000024" w14:textId="45ED73F2" w:rsidR="005C142D" w:rsidRPr="00050DD1" w:rsidRDefault="00766603" w:rsidP="00533E17">
      <w:pPr>
        <w:pStyle w:val="ListParagraph"/>
        <w:numPr>
          <w:ilvl w:val="1"/>
          <w:numId w:val="4"/>
        </w:numPr>
        <w:spacing w:line="240" w:lineRule="auto"/>
        <w:ind w:left="0" w:firstLine="851"/>
        <w:jc w:val="both"/>
        <w:rPr>
          <w:rFonts w:ascii="Times New Roman" w:hAnsi="Times New Roman" w:cs="Times New Roman"/>
          <w:sz w:val="24"/>
          <w:szCs w:val="24"/>
        </w:rPr>
      </w:pPr>
      <w:r w:rsidRPr="00050DD1">
        <w:rPr>
          <w:rFonts w:ascii="Times New Roman" w:hAnsi="Times New Roman" w:cs="Times New Roman"/>
          <w:sz w:val="24"/>
          <w:szCs w:val="24"/>
        </w:rPr>
        <w:t>asmenys iš daugiavaikių šeimų;</w:t>
      </w:r>
    </w:p>
    <w:p w14:paraId="00000025" w14:textId="456F4103" w:rsidR="005C142D" w:rsidRPr="00050DD1" w:rsidRDefault="00766603" w:rsidP="00533E17">
      <w:pPr>
        <w:pStyle w:val="ListParagraph"/>
        <w:numPr>
          <w:ilvl w:val="1"/>
          <w:numId w:val="4"/>
        </w:numPr>
        <w:spacing w:line="240" w:lineRule="auto"/>
        <w:ind w:left="0" w:firstLine="851"/>
        <w:jc w:val="both"/>
        <w:rPr>
          <w:rFonts w:ascii="Times New Roman" w:hAnsi="Times New Roman" w:cs="Times New Roman"/>
          <w:sz w:val="24"/>
          <w:szCs w:val="24"/>
        </w:rPr>
      </w:pPr>
      <w:r w:rsidRPr="00050DD1">
        <w:rPr>
          <w:rFonts w:ascii="Times New Roman" w:hAnsi="Times New Roman" w:cs="Times New Roman"/>
          <w:sz w:val="24"/>
          <w:szCs w:val="24"/>
        </w:rPr>
        <w:lastRenderedPageBreak/>
        <w:t>asmenys, kurių broliai ir (ar) seserys (įbroliai ir (ar) įseserės) prašymo pateikimo metu jau mokosi toje Mokykloje;</w:t>
      </w:r>
    </w:p>
    <w:p w14:paraId="00000026" w14:textId="04A7E25F" w:rsidR="005C142D" w:rsidRPr="00050DD1" w:rsidRDefault="00766603" w:rsidP="00533E17">
      <w:pPr>
        <w:pStyle w:val="ListParagraph"/>
        <w:numPr>
          <w:ilvl w:val="1"/>
          <w:numId w:val="4"/>
        </w:numPr>
        <w:spacing w:line="240" w:lineRule="auto"/>
        <w:ind w:left="0" w:firstLine="851"/>
        <w:jc w:val="both"/>
        <w:rPr>
          <w:rFonts w:ascii="Times New Roman" w:hAnsi="Times New Roman" w:cs="Times New Roman"/>
          <w:sz w:val="24"/>
          <w:szCs w:val="24"/>
        </w:rPr>
      </w:pPr>
      <w:r w:rsidRPr="00050DD1">
        <w:rPr>
          <w:rFonts w:ascii="Times New Roman" w:hAnsi="Times New Roman" w:cs="Times New Roman"/>
          <w:sz w:val="24"/>
          <w:szCs w:val="24"/>
        </w:rPr>
        <w:t>asmenys, kurie mokėsi, buvo ugdomi Mokykloje (buvo sudaryta mokymosi sutartis) ir pageidaujantys tęsti mokymąsi pagal aukštesnio lygmens programą toje pačioje Mokykloje;</w:t>
      </w:r>
    </w:p>
    <w:p w14:paraId="00000027" w14:textId="1C7A2EAF" w:rsidR="005C142D" w:rsidRPr="00050DD1" w:rsidRDefault="00766603" w:rsidP="00533E17">
      <w:pPr>
        <w:pStyle w:val="ListParagraph"/>
        <w:numPr>
          <w:ilvl w:val="1"/>
          <w:numId w:val="4"/>
        </w:numPr>
        <w:spacing w:line="240" w:lineRule="auto"/>
        <w:ind w:left="0" w:firstLine="851"/>
        <w:jc w:val="both"/>
        <w:rPr>
          <w:rFonts w:ascii="Times New Roman" w:hAnsi="Times New Roman" w:cs="Times New Roman"/>
          <w:sz w:val="24"/>
          <w:szCs w:val="24"/>
          <w:highlight w:val="white"/>
        </w:rPr>
      </w:pPr>
      <w:r w:rsidRPr="00050DD1">
        <w:rPr>
          <w:rFonts w:ascii="Times New Roman" w:hAnsi="Times New Roman" w:cs="Times New Roman"/>
          <w:sz w:val="24"/>
          <w:szCs w:val="24"/>
        </w:rPr>
        <w:t>užsienio valstybių diplomatinio korpuso darbuotojų, dirbančių Lietuvos Respublikoje esančiose diplomatinėse atstovybėse, Lietuvos Respublikos diplomatinio korpuso darbuotojų, sugrįžusių iš darbo užsienyje</w:t>
      </w:r>
      <w:r w:rsidRPr="00050DD1">
        <w:rPr>
          <w:rFonts w:ascii="Times New Roman" w:hAnsi="Times New Roman" w:cs="Times New Roman"/>
          <w:sz w:val="24"/>
          <w:szCs w:val="24"/>
          <w:highlight w:val="white"/>
        </w:rPr>
        <w:t xml:space="preserve"> </w:t>
      </w:r>
      <w:r w:rsidRPr="00050DD1">
        <w:rPr>
          <w:rFonts w:ascii="Times New Roman" w:hAnsi="Times New Roman" w:cs="Times New Roman"/>
          <w:sz w:val="24"/>
          <w:szCs w:val="24"/>
        </w:rPr>
        <w:t xml:space="preserve">gyventi į Mokyklai priskirtą aptarnavimo teritoriją, </w:t>
      </w:r>
      <w:r w:rsidRPr="00050DD1">
        <w:rPr>
          <w:rFonts w:ascii="Times New Roman" w:hAnsi="Times New Roman" w:cs="Times New Roman"/>
          <w:sz w:val="24"/>
          <w:szCs w:val="24"/>
          <w:highlight w:val="white"/>
        </w:rPr>
        <w:t>ir Lietuvos Respublikos krašto apsaugos sistemos profesinės karo tarnybos karių, perkeltų gyventi į Mokyklai priskirtą aptarnavimo teritoriją, vaikai;</w:t>
      </w:r>
    </w:p>
    <w:p w14:paraId="00000028" w14:textId="29A0AB71" w:rsidR="005C142D" w:rsidRPr="00050DD1" w:rsidRDefault="00766603" w:rsidP="00533E17">
      <w:pPr>
        <w:pStyle w:val="ListParagraph"/>
        <w:numPr>
          <w:ilvl w:val="1"/>
          <w:numId w:val="4"/>
        </w:numPr>
        <w:spacing w:line="240" w:lineRule="auto"/>
        <w:ind w:left="0" w:firstLine="851"/>
        <w:jc w:val="both"/>
        <w:rPr>
          <w:rFonts w:ascii="Times New Roman" w:hAnsi="Times New Roman" w:cs="Times New Roman"/>
          <w:sz w:val="24"/>
          <w:szCs w:val="24"/>
        </w:rPr>
      </w:pPr>
      <w:r w:rsidRPr="00050DD1">
        <w:rPr>
          <w:rFonts w:ascii="Times New Roman" w:hAnsi="Times New Roman" w:cs="Times New Roman"/>
          <w:sz w:val="24"/>
          <w:szCs w:val="24"/>
        </w:rPr>
        <w:t>reemigrantų vaikai, kurių tėvai buvo deklaravę išvykimą iš Lietuvos, tačiau apsisprendė grįžti gyventi į Lietuvą ir prie savo prašymo pateikė visus reikiamus dokumentus, patvirtinančius, kad jie su savo vaikais buvo išvykę gyventi į užsienį (išsideklaravimo iš Lietuvos pažyma, vaiko mokymosi užsienyje pasiekimų pažyma) ir nuo grįžimo į Lietuvą nesimokė pagal jokią ugdymo programą Lietuvos Respublikos teritorijoje;</w:t>
      </w:r>
    </w:p>
    <w:p w14:paraId="00000029" w14:textId="673303E4" w:rsidR="005C142D" w:rsidRPr="00050DD1" w:rsidRDefault="00766603" w:rsidP="00533E17">
      <w:pPr>
        <w:pStyle w:val="ListParagraph"/>
        <w:numPr>
          <w:ilvl w:val="1"/>
          <w:numId w:val="4"/>
        </w:numPr>
        <w:spacing w:line="240" w:lineRule="auto"/>
        <w:ind w:left="0" w:firstLine="851"/>
        <w:jc w:val="both"/>
        <w:rPr>
          <w:rFonts w:ascii="Times New Roman" w:hAnsi="Times New Roman" w:cs="Times New Roman"/>
          <w:sz w:val="24"/>
          <w:szCs w:val="24"/>
        </w:rPr>
      </w:pPr>
      <w:r w:rsidRPr="00050DD1">
        <w:rPr>
          <w:rFonts w:ascii="Times New Roman" w:hAnsi="Times New Roman" w:cs="Times New Roman"/>
          <w:sz w:val="24"/>
          <w:szCs w:val="24"/>
        </w:rPr>
        <w:t>darbuotojų, dirbančių toje Mokykloje, vaikai;</w:t>
      </w:r>
    </w:p>
    <w:p w14:paraId="0000002A" w14:textId="4C8B1E6A" w:rsidR="005C142D" w:rsidRPr="00F2431F" w:rsidRDefault="00766603" w:rsidP="00533E17">
      <w:pPr>
        <w:pStyle w:val="ListParagraph"/>
        <w:numPr>
          <w:ilvl w:val="1"/>
          <w:numId w:val="4"/>
        </w:numPr>
        <w:spacing w:line="240" w:lineRule="auto"/>
        <w:ind w:left="0" w:firstLine="851"/>
        <w:jc w:val="both"/>
        <w:rPr>
          <w:rFonts w:ascii="Times New Roman" w:hAnsi="Times New Roman" w:cs="Times New Roman"/>
          <w:sz w:val="24"/>
          <w:szCs w:val="24"/>
        </w:rPr>
      </w:pPr>
      <w:r w:rsidRPr="00F2431F">
        <w:rPr>
          <w:rFonts w:ascii="Times New Roman" w:hAnsi="Times New Roman" w:cs="Times New Roman"/>
          <w:sz w:val="24"/>
          <w:szCs w:val="24"/>
        </w:rPr>
        <w:t>kai likusių laisvų vietų yra mažiau nei asmenų, kurie turi vienodą kriterijų skaičių, pirmumas suteikiamas asmenims, kurie gyvena arčiausiai Mokyklos einant pėsčiomis.</w:t>
      </w:r>
    </w:p>
    <w:p w14:paraId="06216AA0" w14:textId="77777777" w:rsidR="00591B03" w:rsidRPr="00F2431F" w:rsidRDefault="00591B03" w:rsidP="00591B03">
      <w:pPr>
        <w:pStyle w:val="ListParagraph"/>
        <w:numPr>
          <w:ilvl w:val="0"/>
          <w:numId w:val="4"/>
        </w:numPr>
        <w:spacing w:line="240" w:lineRule="auto"/>
        <w:ind w:left="0" w:firstLine="851"/>
        <w:jc w:val="both"/>
        <w:rPr>
          <w:rFonts w:ascii="Times New Roman" w:hAnsi="Times New Roman" w:cs="Times New Roman"/>
          <w:bCs/>
          <w:sz w:val="24"/>
          <w:szCs w:val="24"/>
        </w:rPr>
      </w:pPr>
      <w:r w:rsidRPr="00F2431F">
        <w:rPr>
          <w:rFonts w:ascii="Times New Roman" w:hAnsi="Times New Roman" w:cs="Times New Roman"/>
          <w:bCs/>
          <w:sz w:val="24"/>
          <w:szCs w:val="24"/>
        </w:rPr>
        <w:t>Asmenys bendrąją bendrojo ugdymo mokyklą mokytis pagal vidurinio ugdymo programą renkasi patys. Priėmimo mokytis pagal vidurinio ugdymo programą kriterijai:</w:t>
      </w:r>
    </w:p>
    <w:p w14:paraId="4B042689" w14:textId="77777777" w:rsidR="00591B03" w:rsidRPr="00F2431F" w:rsidRDefault="00591B03" w:rsidP="00591B03">
      <w:pPr>
        <w:pStyle w:val="ListParagraph"/>
        <w:numPr>
          <w:ilvl w:val="1"/>
          <w:numId w:val="4"/>
        </w:numPr>
        <w:spacing w:line="240" w:lineRule="auto"/>
        <w:ind w:left="0" w:firstLine="851"/>
        <w:jc w:val="both"/>
        <w:rPr>
          <w:rFonts w:ascii="Times New Roman" w:hAnsi="Times New Roman" w:cs="Times New Roman"/>
          <w:bCs/>
          <w:sz w:val="24"/>
          <w:szCs w:val="24"/>
        </w:rPr>
      </w:pPr>
      <w:r w:rsidRPr="00F2431F">
        <w:rPr>
          <w:rFonts w:ascii="Times New Roman" w:hAnsi="Times New Roman" w:cs="Times New Roman"/>
          <w:bCs/>
          <w:sz w:val="24"/>
          <w:szCs w:val="24"/>
        </w:rPr>
        <w:t>pirmumo teise priimami asmenys, pageidaujantys tęsti mokymąsi pagal vidurinio ugdymo programą, baigę joje pagrindinio ugdymo programą;</w:t>
      </w:r>
    </w:p>
    <w:p w14:paraId="79472843" w14:textId="77777777" w:rsidR="00591B03" w:rsidRPr="00F2431F" w:rsidRDefault="00591B03" w:rsidP="00591B03">
      <w:pPr>
        <w:pStyle w:val="ListParagraph"/>
        <w:numPr>
          <w:ilvl w:val="1"/>
          <w:numId w:val="4"/>
        </w:numPr>
        <w:spacing w:line="240" w:lineRule="auto"/>
        <w:ind w:left="0" w:firstLine="851"/>
        <w:jc w:val="both"/>
        <w:rPr>
          <w:rFonts w:ascii="Times New Roman" w:hAnsi="Times New Roman" w:cs="Times New Roman"/>
          <w:bCs/>
          <w:sz w:val="24"/>
          <w:szCs w:val="24"/>
        </w:rPr>
      </w:pPr>
      <w:r w:rsidRPr="00F2431F">
        <w:rPr>
          <w:rFonts w:ascii="Times New Roman" w:hAnsi="Times New Roman" w:cs="Times New Roman"/>
          <w:bCs/>
          <w:sz w:val="24"/>
          <w:szCs w:val="24"/>
        </w:rPr>
        <w:t>jei pageidaujančiųjų mokytis yra daugiau nei laisvų mokymosi vietų, mokytis pirmiausia priimami asmenys, jei jie turėjo teisę šioje mokykloje mokytis pagal pagrindinio ugdymo programos antrąją dalį.</w:t>
      </w:r>
    </w:p>
    <w:p w14:paraId="0000002E" w14:textId="0228A45C" w:rsidR="005C142D" w:rsidRPr="00050DD1" w:rsidRDefault="00766603" w:rsidP="00533E17">
      <w:pPr>
        <w:pStyle w:val="ListParagraph"/>
        <w:numPr>
          <w:ilvl w:val="0"/>
          <w:numId w:val="4"/>
        </w:numPr>
        <w:spacing w:line="240" w:lineRule="auto"/>
        <w:ind w:left="0" w:firstLine="851"/>
        <w:jc w:val="both"/>
        <w:rPr>
          <w:rFonts w:ascii="Times New Roman" w:hAnsi="Times New Roman" w:cs="Times New Roman"/>
          <w:sz w:val="24"/>
          <w:szCs w:val="24"/>
        </w:rPr>
      </w:pPr>
      <w:r w:rsidRPr="00050DD1">
        <w:rPr>
          <w:rFonts w:ascii="Times New Roman" w:hAnsi="Times New Roman" w:cs="Times New Roman"/>
          <w:sz w:val="24"/>
          <w:szCs w:val="24"/>
        </w:rPr>
        <w:t xml:space="preserve">Priėmus visus pageidaujančius mokytis iš </w:t>
      </w:r>
      <w:r w:rsidR="00524599">
        <w:rPr>
          <w:rFonts w:ascii="Times New Roman" w:hAnsi="Times New Roman" w:cs="Times New Roman"/>
          <w:sz w:val="24"/>
          <w:szCs w:val="24"/>
        </w:rPr>
        <w:t>s</w:t>
      </w:r>
      <w:r w:rsidRPr="00050DD1">
        <w:rPr>
          <w:rFonts w:ascii="Times New Roman" w:hAnsi="Times New Roman" w:cs="Times New Roman"/>
          <w:sz w:val="24"/>
          <w:szCs w:val="24"/>
        </w:rPr>
        <w:t>avivaldybės teritorijos, priimami asmenys, gyvenamąją vietą deklaravę kitose savivaldybėse. Jeigu pateiktų prašymų mokytis yra daugiau nei mokymosi vietų Mokykloje, eilė sudaroma sumuojant Aprašo 8.1–8.9 papunkčiuose išvardytus kriterijus, kurie yra lygiaverčiai.</w:t>
      </w:r>
    </w:p>
    <w:p w14:paraId="0000002F" w14:textId="6C909F93" w:rsidR="005C142D" w:rsidRPr="00050DD1" w:rsidRDefault="00766603" w:rsidP="00533E17">
      <w:pPr>
        <w:pStyle w:val="ListParagraph"/>
        <w:numPr>
          <w:ilvl w:val="0"/>
          <w:numId w:val="4"/>
        </w:numPr>
        <w:spacing w:line="240" w:lineRule="auto"/>
        <w:ind w:left="0" w:firstLine="851"/>
        <w:jc w:val="both"/>
        <w:rPr>
          <w:rFonts w:ascii="Times New Roman" w:hAnsi="Times New Roman" w:cs="Times New Roman"/>
          <w:sz w:val="24"/>
          <w:szCs w:val="24"/>
        </w:rPr>
      </w:pPr>
      <w:r w:rsidRPr="00050DD1">
        <w:rPr>
          <w:rFonts w:ascii="Times New Roman" w:hAnsi="Times New Roman" w:cs="Times New Roman"/>
          <w:sz w:val="24"/>
          <w:szCs w:val="24"/>
        </w:rPr>
        <w:t xml:space="preserve">Į Kretingos Marijos Tiškevičiūtės mokyklos specialiąsias pradinio, pagrindinio ugdymo klases ir specialiąsias socialinių įgūdžių ugdymo klases priimami asmenys iki 21 metų, dėl įgimtų ir (ar) įgytų sutrikimų turintys didelių ar labai didelių specialiųjų ugdymosi poreikių, deklaravę gyvenamąją vietą </w:t>
      </w:r>
      <w:r w:rsidR="00524599">
        <w:rPr>
          <w:rFonts w:ascii="Times New Roman" w:hAnsi="Times New Roman" w:cs="Times New Roman"/>
          <w:sz w:val="24"/>
          <w:szCs w:val="24"/>
        </w:rPr>
        <w:t>s</w:t>
      </w:r>
      <w:r w:rsidRPr="00050DD1">
        <w:rPr>
          <w:rFonts w:ascii="Times New Roman" w:hAnsi="Times New Roman" w:cs="Times New Roman"/>
          <w:sz w:val="24"/>
          <w:szCs w:val="24"/>
        </w:rPr>
        <w:t>avivaldybės teritorijoje ar kitose savivaldybėse ir atitinkantys  nustatytus kriterijus:</w:t>
      </w:r>
    </w:p>
    <w:p w14:paraId="00000031" w14:textId="1627BACF" w:rsidR="005C142D" w:rsidRPr="00050DD1" w:rsidRDefault="00766603" w:rsidP="00533E17">
      <w:pPr>
        <w:pStyle w:val="ListParagraph"/>
        <w:numPr>
          <w:ilvl w:val="1"/>
          <w:numId w:val="4"/>
        </w:numPr>
        <w:spacing w:line="240" w:lineRule="auto"/>
        <w:ind w:left="0" w:firstLine="851"/>
        <w:jc w:val="both"/>
        <w:rPr>
          <w:rFonts w:ascii="Times New Roman" w:hAnsi="Times New Roman" w:cs="Times New Roman"/>
          <w:sz w:val="24"/>
          <w:szCs w:val="24"/>
        </w:rPr>
      </w:pPr>
      <w:r w:rsidRPr="00050DD1">
        <w:rPr>
          <w:rFonts w:ascii="Times New Roman" w:hAnsi="Times New Roman" w:cs="Times New Roman"/>
          <w:sz w:val="24"/>
          <w:szCs w:val="24"/>
        </w:rPr>
        <w:t>į specialiąją (lavinamąją) klasę ugdytis pagal pradinio ir (ar) pagrindinio ugdymo individualizuotas programas priimami mokiniai, turintys didelių ar labai didelių specialiųjų ugdymosi poreikių dėl vidutinio, žymaus ar labai žymaus intelekto sutrikimo ir (ar) mokiniai, turintys didelių ar labai didelių specialiųjų ugdymosi poreikių dėl kompleksinių negalių, kurių derinio dalis yra intelekto sutrikimas;</w:t>
      </w:r>
    </w:p>
    <w:p w14:paraId="00000032" w14:textId="0346BD32" w:rsidR="005C142D" w:rsidRPr="00050DD1" w:rsidRDefault="00766603" w:rsidP="00533E17">
      <w:pPr>
        <w:pStyle w:val="ListParagraph"/>
        <w:numPr>
          <w:ilvl w:val="1"/>
          <w:numId w:val="4"/>
        </w:numPr>
        <w:spacing w:line="240" w:lineRule="auto"/>
        <w:ind w:left="0" w:firstLine="851"/>
        <w:jc w:val="both"/>
        <w:rPr>
          <w:rFonts w:ascii="Times New Roman" w:eastAsia="Times New Roman" w:hAnsi="Times New Roman" w:cs="Times New Roman"/>
          <w:sz w:val="24"/>
          <w:szCs w:val="24"/>
        </w:rPr>
      </w:pPr>
      <w:r w:rsidRPr="00050DD1">
        <w:rPr>
          <w:rFonts w:ascii="Times New Roman" w:eastAsia="Times New Roman" w:hAnsi="Times New Roman" w:cs="Times New Roman"/>
          <w:sz w:val="24"/>
          <w:szCs w:val="24"/>
        </w:rPr>
        <w:t>į specialiąją (socialinių įgūdžių ugdymo) klasę ugdytis pagal socialinių įgūdžių programas priimami mokiniai, turintys didelių ar labai didelių specialiųjų ugdymosi poreikių dėl intelekto sutrikimo.</w:t>
      </w:r>
    </w:p>
    <w:p w14:paraId="00000033" w14:textId="05127064" w:rsidR="005C142D" w:rsidRPr="00050DD1" w:rsidRDefault="00766603" w:rsidP="00533E17">
      <w:pPr>
        <w:pStyle w:val="ListParagraph"/>
        <w:numPr>
          <w:ilvl w:val="0"/>
          <w:numId w:val="4"/>
        </w:numPr>
        <w:spacing w:line="240" w:lineRule="auto"/>
        <w:ind w:left="0" w:firstLine="851"/>
        <w:jc w:val="both"/>
        <w:rPr>
          <w:rFonts w:ascii="Times New Roman" w:hAnsi="Times New Roman" w:cs="Times New Roman"/>
          <w:sz w:val="24"/>
          <w:szCs w:val="24"/>
        </w:rPr>
      </w:pPr>
      <w:r w:rsidRPr="00050DD1">
        <w:rPr>
          <w:rFonts w:ascii="Times New Roman" w:hAnsi="Times New Roman" w:cs="Times New Roman"/>
          <w:sz w:val="24"/>
          <w:szCs w:val="24"/>
        </w:rPr>
        <w:t>Asmuo, mokęsis užsienio šalyje, mokytis pagal pradinio, pagrindinio ar vidurinio ugdymo programą priimamas bendra tvarka, pateikus užsienio mokykloje įgytus pasiekimus įrodančius dokumentus. Asmuo, neturintis mokymosi pasiekimų įteisinimo dokumento, priimamas mokytis, kai Mokykla nustato jo mokymosi pasiekimų atitiktį mokymosi pasiekimams, numatytiems pradinio, pagrindinio ar vidurinio ugdymo bendrosiose programose.</w:t>
      </w:r>
    </w:p>
    <w:p w14:paraId="00000034" w14:textId="3D698CC9" w:rsidR="005C142D" w:rsidRPr="00050DD1" w:rsidRDefault="00766603" w:rsidP="00533E17">
      <w:pPr>
        <w:pStyle w:val="ListParagraph"/>
        <w:numPr>
          <w:ilvl w:val="0"/>
          <w:numId w:val="4"/>
        </w:numPr>
        <w:spacing w:line="240" w:lineRule="auto"/>
        <w:ind w:left="0" w:firstLine="851"/>
        <w:jc w:val="both"/>
        <w:rPr>
          <w:rFonts w:ascii="Times New Roman" w:hAnsi="Times New Roman" w:cs="Times New Roman"/>
          <w:sz w:val="24"/>
          <w:szCs w:val="24"/>
        </w:rPr>
      </w:pPr>
      <w:r w:rsidRPr="00050DD1">
        <w:rPr>
          <w:rFonts w:ascii="Times New Roman" w:hAnsi="Times New Roman" w:cs="Times New Roman"/>
          <w:sz w:val="24"/>
          <w:szCs w:val="24"/>
        </w:rPr>
        <w:t>Lietuvos Respublikos piliečiai ir užsieniečiai, grįžę ar atvykę nuolat ar laikinai gyventi ir dirbti Lietuvos Respublikoje, nemokantys valstybinės kalbos, į Mokyklas priimami vadovaujantis Lietuvos Respublikos teisės aktų nustatyta tvarka.</w:t>
      </w:r>
    </w:p>
    <w:p w14:paraId="00000035" w14:textId="10D7C36C" w:rsidR="005C142D" w:rsidRDefault="00766603" w:rsidP="00533E17">
      <w:pPr>
        <w:pStyle w:val="ListParagraph"/>
        <w:numPr>
          <w:ilvl w:val="0"/>
          <w:numId w:val="4"/>
        </w:numPr>
        <w:spacing w:line="240" w:lineRule="auto"/>
        <w:ind w:left="0" w:firstLine="851"/>
        <w:jc w:val="both"/>
        <w:rPr>
          <w:rFonts w:ascii="Times New Roman" w:hAnsi="Times New Roman" w:cs="Times New Roman"/>
          <w:sz w:val="24"/>
          <w:szCs w:val="24"/>
        </w:rPr>
      </w:pPr>
      <w:r w:rsidRPr="00050DD1">
        <w:rPr>
          <w:rFonts w:ascii="Times New Roman" w:hAnsi="Times New Roman" w:cs="Times New Roman"/>
          <w:sz w:val="24"/>
          <w:szCs w:val="24"/>
        </w:rPr>
        <w:lastRenderedPageBreak/>
        <w:t>Išlyginamosios klasės arba išlyginamosios mobiliosios grupės mokykloje komplektuojamos Mokyklos steigėjo sprendimu.</w:t>
      </w:r>
    </w:p>
    <w:p w14:paraId="300E7B03" w14:textId="77777777" w:rsidR="009D7657" w:rsidRPr="00050DD1" w:rsidRDefault="009D7657" w:rsidP="009D7657">
      <w:pPr>
        <w:pStyle w:val="ListParagraph"/>
        <w:spacing w:line="240" w:lineRule="auto"/>
        <w:ind w:left="851"/>
        <w:jc w:val="both"/>
        <w:rPr>
          <w:rFonts w:ascii="Times New Roman" w:hAnsi="Times New Roman" w:cs="Times New Roman"/>
          <w:sz w:val="24"/>
          <w:szCs w:val="24"/>
        </w:rPr>
      </w:pPr>
    </w:p>
    <w:p w14:paraId="31B72E28" w14:textId="229ADAE9" w:rsidR="007B618A" w:rsidRDefault="007B618A" w:rsidP="00533E17">
      <w:pPr>
        <w:pStyle w:val="ListParagraph"/>
        <w:spacing w:line="240" w:lineRule="auto"/>
        <w:ind w:left="0"/>
        <w:jc w:val="center"/>
        <w:rPr>
          <w:rFonts w:ascii="Times New Roman" w:hAnsi="Times New Roman" w:cs="Times New Roman"/>
          <w:b/>
          <w:sz w:val="24"/>
          <w:szCs w:val="24"/>
        </w:rPr>
      </w:pPr>
      <w:bookmarkStart w:id="1" w:name="_Hlk180676538"/>
      <w:r w:rsidRPr="007B618A">
        <w:rPr>
          <w:rFonts w:ascii="Times New Roman" w:hAnsi="Times New Roman" w:cs="Times New Roman"/>
          <w:b/>
          <w:sz w:val="24"/>
          <w:szCs w:val="24"/>
        </w:rPr>
        <w:t>I</w:t>
      </w:r>
      <w:r>
        <w:rPr>
          <w:rFonts w:ascii="Times New Roman" w:hAnsi="Times New Roman" w:cs="Times New Roman"/>
          <w:b/>
          <w:sz w:val="24"/>
          <w:szCs w:val="24"/>
        </w:rPr>
        <w:t>II</w:t>
      </w:r>
      <w:r w:rsidRPr="007B618A">
        <w:rPr>
          <w:rFonts w:ascii="Times New Roman" w:hAnsi="Times New Roman" w:cs="Times New Roman"/>
          <w:b/>
          <w:sz w:val="24"/>
          <w:szCs w:val="24"/>
        </w:rPr>
        <w:t xml:space="preserve"> SKYRIUS</w:t>
      </w:r>
    </w:p>
    <w:bookmarkEnd w:id="1"/>
    <w:p w14:paraId="00000036" w14:textId="2B13CD49" w:rsidR="005C142D" w:rsidRPr="00050DD1" w:rsidRDefault="00766603" w:rsidP="00533E17">
      <w:pPr>
        <w:spacing w:line="240" w:lineRule="auto"/>
        <w:jc w:val="center"/>
        <w:rPr>
          <w:rFonts w:ascii="Times New Roman" w:hAnsi="Times New Roman" w:cs="Times New Roman"/>
          <w:b/>
          <w:sz w:val="24"/>
          <w:szCs w:val="24"/>
        </w:rPr>
      </w:pPr>
      <w:r w:rsidRPr="00050DD1">
        <w:rPr>
          <w:rFonts w:ascii="Times New Roman" w:hAnsi="Times New Roman" w:cs="Times New Roman"/>
          <w:b/>
          <w:sz w:val="24"/>
          <w:szCs w:val="24"/>
        </w:rPr>
        <w:t>REGISTRACIJA IMRIS</w:t>
      </w:r>
    </w:p>
    <w:p w14:paraId="70AC79A3" w14:textId="77777777" w:rsidR="00050DD1" w:rsidRPr="00050DD1" w:rsidRDefault="00050DD1" w:rsidP="00533E17">
      <w:pPr>
        <w:spacing w:line="240" w:lineRule="auto"/>
        <w:jc w:val="both"/>
        <w:rPr>
          <w:rFonts w:ascii="Times New Roman" w:hAnsi="Times New Roman" w:cs="Times New Roman"/>
          <w:b/>
          <w:sz w:val="24"/>
          <w:szCs w:val="24"/>
        </w:rPr>
      </w:pPr>
    </w:p>
    <w:p w14:paraId="00000037" w14:textId="522391D1" w:rsidR="005C142D" w:rsidRPr="00050DD1" w:rsidRDefault="00766603" w:rsidP="00533E17">
      <w:pPr>
        <w:numPr>
          <w:ilvl w:val="0"/>
          <w:numId w:val="4"/>
        </w:numPr>
        <w:spacing w:line="240" w:lineRule="auto"/>
        <w:ind w:left="0" w:firstLine="851"/>
        <w:jc w:val="both"/>
        <w:rPr>
          <w:rFonts w:ascii="Times New Roman" w:hAnsi="Times New Roman" w:cs="Times New Roman"/>
          <w:sz w:val="24"/>
          <w:szCs w:val="24"/>
        </w:rPr>
      </w:pPr>
      <w:r w:rsidRPr="00050DD1">
        <w:rPr>
          <w:rFonts w:ascii="Times New Roman" w:hAnsi="Times New Roman" w:cs="Times New Roman"/>
          <w:sz w:val="24"/>
          <w:szCs w:val="24"/>
        </w:rPr>
        <w:t>Asmenų prašymai registruoti į Mokyklų 1–10, I–IV gimnazijų klases ar specialiąsias klases bei pageidaujančių ugdytis toje pačioje ar kitoje Mokykloje pagal aukštesnio lygmens ugdymo programą</w:t>
      </w:r>
      <w:r w:rsidR="00BB430F">
        <w:rPr>
          <w:rFonts w:ascii="Times New Roman" w:hAnsi="Times New Roman" w:cs="Times New Roman"/>
          <w:sz w:val="24"/>
          <w:szCs w:val="24"/>
        </w:rPr>
        <w:t xml:space="preserve"> </w:t>
      </w:r>
      <w:r w:rsidR="00BB430F" w:rsidRPr="00050DD1">
        <w:rPr>
          <w:rFonts w:ascii="Times New Roman" w:hAnsi="Times New Roman" w:cs="Times New Roman"/>
          <w:sz w:val="24"/>
          <w:szCs w:val="24"/>
        </w:rPr>
        <w:t>(toliau – Prašymai registruoti)</w:t>
      </w:r>
      <w:r w:rsidRPr="00050DD1">
        <w:rPr>
          <w:rFonts w:ascii="Times New Roman" w:hAnsi="Times New Roman" w:cs="Times New Roman"/>
          <w:sz w:val="24"/>
          <w:szCs w:val="24"/>
        </w:rPr>
        <w:t xml:space="preserve"> registruojami Mokyklų duomenų bazėje naudojant kompiuterinę sistemą ir pateikiami IMRIS</w:t>
      </w:r>
      <w:r w:rsidR="00BB430F">
        <w:rPr>
          <w:rFonts w:ascii="Times New Roman" w:hAnsi="Times New Roman" w:cs="Times New Roman"/>
          <w:sz w:val="24"/>
          <w:szCs w:val="24"/>
        </w:rPr>
        <w:t>:</w:t>
      </w:r>
    </w:p>
    <w:p w14:paraId="00000038" w14:textId="6463F4E3" w:rsidR="005C142D" w:rsidRPr="00050DD1" w:rsidRDefault="00766603" w:rsidP="00533E17">
      <w:pPr>
        <w:pStyle w:val="ListParagraph"/>
        <w:numPr>
          <w:ilvl w:val="1"/>
          <w:numId w:val="4"/>
        </w:numPr>
        <w:spacing w:line="240" w:lineRule="auto"/>
        <w:ind w:left="0" w:firstLine="851"/>
        <w:jc w:val="both"/>
        <w:rPr>
          <w:rFonts w:ascii="Times New Roman" w:hAnsi="Times New Roman" w:cs="Times New Roman"/>
          <w:sz w:val="24"/>
          <w:szCs w:val="24"/>
        </w:rPr>
      </w:pPr>
      <w:r w:rsidRPr="00050DD1">
        <w:rPr>
          <w:rFonts w:ascii="Times New Roman" w:hAnsi="Times New Roman" w:cs="Times New Roman"/>
          <w:sz w:val="24"/>
          <w:szCs w:val="24"/>
        </w:rPr>
        <w:t>mokytis nuo mokslų metų pradžios teikiami nuo einamųjų metų sausio 2 d. iki rugpjūčio 31 d.;</w:t>
      </w:r>
    </w:p>
    <w:p w14:paraId="00000039" w14:textId="69B697A8" w:rsidR="005C142D" w:rsidRPr="00050DD1" w:rsidRDefault="00766603" w:rsidP="00533E17">
      <w:pPr>
        <w:pStyle w:val="ListParagraph"/>
        <w:numPr>
          <w:ilvl w:val="1"/>
          <w:numId w:val="4"/>
        </w:numPr>
        <w:spacing w:line="240" w:lineRule="auto"/>
        <w:ind w:left="0" w:firstLine="851"/>
        <w:jc w:val="both"/>
        <w:rPr>
          <w:rFonts w:ascii="Times New Roman" w:hAnsi="Times New Roman" w:cs="Times New Roman"/>
          <w:sz w:val="24"/>
          <w:szCs w:val="24"/>
        </w:rPr>
      </w:pPr>
      <w:r w:rsidRPr="00050DD1">
        <w:rPr>
          <w:rFonts w:ascii="Times New Roman" w:hAnsi="Times New Roman" w:cs="Times New Roman"/>
          <w:sz w:val="24"/>
          <w:szCs w:val="24"/>
        </w:rPr>
        <w:t>mokytis per mokslo metus teikiami nuo mokslo metų ugdymo proceso pradžios iki ugdymo proceso pabaigos.</w:t>
      </w:r>
    </w:p>
    <w:p w14:paraId="0000003A" w14:textId="37983D0D" w:rsidR="005C142D" w:rsidRPr="00050DD1" w:rsidRDefault="00766603" w:rsidP="00533E17">
      <w:pPr>
        <w:pStyle w:val="ListParagraph"/>
        <w:numPr>
          <w:ilvl w:val="0"/>
          <w:numId w:val="4"/>
        </w:numPr>
        <w:spacing w:line="240" w:lineRule="auto"/>
        <w:ind w:left="0" w:firstLine="851"/>
        <w:jc w:val="both"/>
        <w:rPr>
          <w:rFonts w:ascii="Times New Roman" w:hAnsi="Times New Roman" w:cs="Times New Roman"/>
          <w:sz w:val="24"/>
          <w:szCs w:val="24"/>
        </w:rPr>
      </w:pPr>
      <w:r w:rsidRPr="00050DD1">
        <w:rPr>
          <w:rFonts w:ascii="Times New Roman" w:hAnsi="Times New Roman" w:cs="Times New Roman"/>
          <w:sz w:val="24"/>
          <w:szCs w:val="24"/>
        </w:rPr>
        <w:t>1–3, 5–7, 9 (gimnazijos I, III) klasės mokinys į aukštesnę klasę keliamas mokyklos, kurioje jis nuolat mokosi, vadovo įsakymu, IMRIS neregistruojamas.</w:t>
      </w:r>
    </w:p>
    <w:p w14:paraId="0000003B" w14:textId="41670526" w:rsidR="005C142D" w:rsidRPr="00050DD1" w:rsidRDefault="00766603" w:rsidP="00533E17">
      <w:pPr>
        <w:pStyle w:val="ListParagraph"/>
        <w:numPr>
          <w:ilvl w:val="0"/>
          <w:numId w:val="4"/>
        </w:numPr>
        <w:spacing w:line="240" w:lineRule="auto"/>
        <w:ind w:left="0" w:firstLine="851"/>
        <w:jc w:val="both"/>
        <w:rPr>
          <w:rFonts w:ascii="Times New Roman" w:hAnsi="Times New Roman" w:cs="Times New Roman"/>
          <w:sz w:val="24"/>
          <w:szCs w:val="24"/>
        </w:rPr>
      </w:pPr>
      <w:r w:rsidRPr="00050DD1">
        <w:rPr>
          <w:rFonts w:ascii="Times New Roman" w:hAnsi="Times New Roman" w:cs="Times New Roman"/>
          <w:sz w:val="24"/>
          <w:szCs w:val="24"/>
        </w:rPr>
        <w:t>Asmuo</w:t>
      </w:r>
      <w:r w:rsidR="00A86106">
        <w:rPr>
          <w:rFonts w:ascii="Times New Roman" w:hAnsi="Times New Roman" w:cs="Times New Roman"/>
          <w:sz w:val="24"/>
          <w:szCs w:val="24"/>
        </w:rPr>
        <w:t>,</w:t>
      </w:r>
      <w:r w:rsidRPr="00050DD1">
        <w:rPr>
          <w:rFonts w:ascii="Times New Roman" w:hAnsi="Times New Roman" w:cs="Times New Roman"/>
          <w:sz w:val="24"/>
          <w:szCs w:val="24"/>
        </w:rPr>
        <w:t xml:space="preserve"> teik</w:t>
      </w:r>
      <w:r w:rsidR="007A3653" w:rsidRPr="00050DD1">
        <w:rPr>
          <w:rFonts w:ascii="Times New Roman" w:hAnsi="Times New Roman" w:cs="Times New Roman"/>
          <w:sz w:val="24"/>
          <w:szCs w:val="24"/>
        </w:rPr>
        <w:t>damas</w:t>
      </w:r>
      <w:r w:rsidRPr="00050DD1">
        <w:rPr>
          <w:rFonts w:ascii="Times New Roman" w:hAnsi="Times New Roman" w:cs="Times New Roman"/>
          <w:sz w:val="24"/>
          <w:szCs w:val="24"/>
        </w:rPr>
        <w:t xml:space="preserve"> Prašymą registruoti</w:t>
      </w:r>
      <w:r w:rsidR="007A3653" w:rsidRPr="00050DD1">
        <w:rPr>
          <w:rFonts w:ascii="Times New Roman" w:hAnsi="Times New Roman" w:cs="Times New Roman"/>
          <w:sz w:val="24"/>
          <w:szCs w:val="24"/>
        </w:rPr>
        <w:t xml:space="preserve"> IMRIS</w:t>
      </w:r>
      <w:r w:rsidRPr="00050DD1">
        <w:rPr>
          <w:rFonts w:ascii="Times New Roman" w:hAnsi="Times New Roman" w:cs="Times New Roman"/>
          <w:sz w:val="24"/>
          <w:szCs w:val="24"/>
        </w:rPr>
        <w:t>:</w:t>
      </w:r>
    </w:p>
    <w:p w14:paraId="4EF8FBE4" w14:textId="110311BD" w:rsidR="00BB430F" w:rsidRDefault="00BB430F" w:rsidP="00533E17">
      <w:pPr>
        <w:pStyle w:val="ListParagraph"/>
        <w:numPr>
          <w:ilvl w:val="1"/>
          <w:numId w:val="4"/>
        </w:numPr>
        <w:spacing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n</w:t>
      </w:r>
      <w:r w:rsidRPr="00050DD1">
        <w:rPr>
          <w:rFonts w:ascii="Times New Roman" w:hAnsi="Times New Roman" w:cs="Times New Roman"/>
          <w:sz w:val="24"/>
          <w:szCs w:val="24"/>
        </w:rPr>
        <w:t>urodo</w:t>
      </w:r>
      <w:r>
        <w:rPr>
          <w:rFonts w:ascii="Times New Roman" w:hAnsi="Times New Roman" w:cs="Times New Roman"/>
          <w:sz w:val="24"/>
          <w:szCs w:val="24"/>
        </w:rPr>
        <w:t>:</w:t>
      </w:r>
    </w:p>
    <w:p w14:paraId="0000003E" w14:textId="7FFAAE2D" w:rsidR="005C142D" w:rsidRDefault="00766603" w:rsidP="00533E17">
      <w:pPr>
        <w:pStyle w:val="ListParagraph"/>
        <w:numPr>
          <w:ilvl w:val="2"/>
          <w:numId w:val="4"/>
        </w:numPr>
        <w:tabs>
          <w:tab w:val="left" w:pos="1560"/>
        </w:tabs>
        <w:spacing w:line="240" w:lineRule="auto"/>
        <w:ind w:left="0" w:firstLine="851"/>
        <w:jc w:val="both"/>
        <w:rPr>
          <w:rFonts w:ascii="Times New Roman" w:hAnsi="Times New Roman" w:cs="Times New Roman"/>
          <w:sz w:val="24"/>
          <w:szCs w:val="24"/>
        </w:rPr>
      </w:pPr>
      <w:r w:rsidRPr="00050DD1">
        <w:rPr>
          <w:rFonts w:ascii="Times New Roman" w:hAnsi="Times New Roman" w:cs="Times New Roman"/>
          <w:sz w:val="24"/>
          <w:szCs w:val="24"/>
        </w:rPr>
        <w:t xml:space="preserve"> vaiko deklaruotos gyvenamosios vietos adresą (iš pateikto sąrašo pasirenka gatvės pavadinimą, namo ir, jei yra, buto numerį. Asmenys, gyvenantys rajono teritorijoje, pasirenka kaimo, sodininkų bendrijos pavadinimą). Pagal nurodytą adresą, asmuo priskiriamas Mokyklai pagal aptarnavimo teritoriją;</w:t>
      </w:r>
    </w:p>
    <w:p w14:paraId="4C322DEB" w14:textId="77777777" w:rsidR="00BB430F" w:rsidRPr="00BB430F" w:rsidRDefault="00BB430F" w:rsidP="00533E17">
      <w:pPr>
        <w:pStyle w:val="ListParagraph"/>
        <w:numPr>
          <w:ilvl w:val="2"/>
          <w:numId w:val="4"/>
        </w:numPr>
        <w:tabs>
          <w:tab w:val="left" w:pos="1701"/>
        </w:tabs>
        <w:spacing w:line="240" w:lineRule="auto"/>
        <w:ind w:left="0" w:firstLine="851"/>
        <w:jc w:val="both"/>
        <w:rPr>
          <w:rFonts w:ascii="Times New Roman" w:hAnsi="Times New Roman" w:cs="Times New Roman"/>
          <w:sz w:val="24"/>
          <w:szCs w:val="24"/>
        </w:rPr>
      </w:pPr>
      <w:r w:rsidRPr="00BB430F">
        <w:rPr>
          <w:rFonts w:ascii="Times New Roman" w:hAnsi="Times New Roman" w:cs="Times New Roman"/>
          <w:sz w:val="24"/>
          <w:szCs w:val="24"/>
        </w:rPr>
        <w:t>vaiko vardą, pavardę, asmens kodą;</w:t>
      </w:r>
    </w:p>
    <w:p w14:paraId="120D39E5" w14:textId="74E519E7" w:rsidR="00BB430F" w:rsidRPr="00A63110" w:rsidRDefault="00BB430F" w:rsidP="00533E17">
      <w:pPr>
        <w:pStyle w:val="ListParagraph"/>
        <w:numPr>
          <w:ilvl w:val="2"/>
          <w:numId w:val="4"/>
        </w:numPr>
        <w:tabs>
          <w:tab w:val="left" w:pos="1701"/>
        </w:tabs>
        <w:spacing w:line="240" w:lineRule="auto"/>
        <w:ind w:left="851" w:firstLine="0"/>
        <w:rPr>
          <w:rFonts w:ascii="Times New Roman" w:hAnsi="Times New Roman" w:cs="Times New Roman"/>
          <w:sz w:val="24"/>
          <w:szCs w:val="24"/>
        </w:rPr>
      </w:pPr>
      <w:r w:rsidRPr="00A63110">
        <w:rPr>
          <w:rFonts w:ascii="Times New Roman" w:hAnsi="Times New Roman" w:cs="Times New Roman"/>
          <w:sz w:val="24"/>
          <w:szCs w:val="24"/>
        </w:rPr>
        <w:t>vieno iš tėvų (globėjų, rūpintojų) vardą, pavardę</w:t>
      </w:r>
      <w:r w:rsidR="00A63110">
        <w:rPr>
          <w:rFonts w:ascii="Times New Roman" w:hAnsi="Times New Roman" w:cs="Times New Roman"/>
          <w:sz w:val="24"/>
          <w:szCs w:val="24"/>
        </w:rPr>
        <w:t>,</w:t>
      </w:r>
      <w:r w:rsidR="00A63110" w:rsidRPr="00A63110">
        <w:t xml:space="preserve"> </w:t>
      </w:r>
      <w:r w:rsidR="00A63110" w:rsidRPr="00A63110">
        <w:rPr>
          <w:rFonts w:ascii="Times New Roman" w:hAnsi="Times New Roman" w:cs="Times New Roman"/>
          <w:sz w:val="24"/>
          <w:szCs w:val="24"/>
        </w:rPr>
        <w:t>telefoną, elektroninį paštą;</w:t>
      </w:r>
    </w:p>
    <w:p w14:paraId="0FAB51F4" w14:textId="77777777" w:rsidR="00BB430F" w:rsidRPr="00BB430F" w:rsidRDefault="00BB430F" w:rsidP="00533E17">
      <w:pPr>
        <w:pStyle w:val="ListParagraph"/>
        <w:numPr>
          <w:ilvl w:val="2"/>
          <w:numId w:val="4"/>
        </w:numPr>
        <w:tabs>
          <w:tab w:val="left" w:pos="1701"/>
        </w:tabs>
        <w:spacing w:line="240" w:lineRule="auto"/>
        <w:ind w:left="0" w:firstLine="851"/>
        <w:jc w:val="both"/>
        <w:rPr>
          <w:rFonts w:ascii="Times New Roman" w:hAnsi="Times New Roman" w:cs="Times New Roman"/>
          <w:sz w:val="24"/>
          <w:szCs w:val="24"/>
        </w:rPr>
      </w:pPr>
      <w:r w:rsidRPr="00BB430F">
        <w:rPr>
          <w:rFonts w:ascii="Times New Roman" w:hAnsi="Times New Roman" w:cs="Times New Roman"/>
          <w:sz w:val="24"/>
          <w:szCs w:val="24"/>
        </w:rPr>
        <w:t>klasę, kurioje pageidauja mokytis;</w:t>
      </w:r>
    </w:p>
    <w:p w14:paraId="3A73C50C" w14:textId="77777777" w:rsidR="00BB430F" w:rsidRPr="00BB430F" w:rsidRDefault="00BB430F" w:rsidP="00533E17">
      <w:pPr>
        <w:pStyle w:val="ListParagraph"/>
        <w:numPr>
          <w:ilvl w:val="2"/>
          <w:numId w:val="4"/>
        </w:numPr>
        <w:tabs>
          <w:tab w:val="left" w:pos="1701"/>
        </w:tabs>
        <w:spacing w:line="240" w:lineRule="auto"/>
        <w:ind w:left="0" w:firstLine="851"/>
        <w:jc w:val="both"/>
        <w:rPr>
          <w:rFonts w:ascii="Times New Roman" w:hAnsi="Times New Roman" w:cs="Times New Roman"/>
          <w:sz w:val="24"/>
          <w:szCs w:val="24"/>
        </w:rPr>
      </w:pPr>
      <w:r w:rsidRPr="00BB430F">
        <w:rPr>
          <w:rFonts w:ascii="Times New Roman" w:hAnsi="Times New Roman" w:cs="Times New Roman"/>
          <w:sz w:val="24"/>
          <w:szCs w:val="24"/>
        </w:rPr>
        <w:t>pageidaujamą asmens priėmimo į klasę datą (arba mokslo metus, jei pageidauja mokytis nuo mokslo metų pradžios);</w:t>
      </w:r>
    </w:p>
    <w:p w14:paraId="74F9CA58" w14:textId="527FF57D" w:rsidR="00BB430F" w:rsidRPr="00BB430F" w:rsidRDefault="00BB430F" w:rsidP="00533E17">
      <w:pPr>
        <w:pStyle w:val="ListParagraph"/>
        <w:numPr>
          <w:ilvl w:val="2"/>
          <w:numId w:val="4"/>
        </w:numPr>
        <w:tabs>
          <w:tab w:val="left" w:pos="1701"/>
        </w:tabs>
        <w:spacing w:line="240" w:lineRule="auto"/>
        <w:ind w:left="0" w:firstLine="851"/>
        <w:jc w:val="both"/>
        <w:rPr>
          <w:rFonts w:ascii="Times New Roman" w:hAnsi="Times New Roman" w:cs="Times New Roman"/>
          <w:sz w:val="24"/>
          <w:szCs w:val="24"/>
        </w:rPr>
      </w:pPr>
      <w:r w:rsidRPr="00BB430F">
        <w:rPr>
          <w:rFonts w:ascii="Times New Roman" w:hAnsi="Times New Roman" w:cs="Times New Roman"/>
          <w:sz w:val="24"/>
          <w:szCs w:val="24"/>
        </w:rPr>
        <w:t>ugdymo įstaigą, grupę/klasę iš kurios atvyko mokinys</w:t>
      </w:r>
      <w:r w:rsidR="00A86106">
        <w:rPr>
          <w:rFonts w:ascii="Times New Roman" w:hAnsi="Times New Roman" w:cs="Times New Roman"/>
          <w:sz w:val="24"/>
          <w:szCs w:val="24"/>
        </w:rPr>
        <w:t>;</w:t>
      </w:r>
    </w:p>
    <w:p w14:paraId="0000003F" w14:textId="3713865F" w:rsidR="005C142D" w:rsidRPr="00050DD1" w:rsidRDefault="00A86106" w:rsidP="00533E17">
      <w:pPr>
        <w:pStyle w:val="ListParagraph"/>
        <w:numPr>
          <w:ilvl w:val="1"/>
          <w:numId w:val="4"/>
        </w:numPr>
        <w:spacing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p</w:t>
      </w:r>
      <w:r w:rsidR="00BB430F" w:rsidRPr="00050DD1">
        <w:rPr>
          <w:rFonts w:ascii="Times New Roman" w:hAnsi="Times New Roman" w:cs="Times New Roman"/>
          <w:sz w:val="24"/>
          <w:szCs w:val="24"/>
        </w:rPr>
        <w:t>asirinkęs kitą, ne pagal aptarnavimo teritoriją priskirtą Mokyklą, asmuo įspėjamas, kad į pasirinktą Mokyklą bus priimtas tik tuo atveju, jei Mokykloje bus laisvų vietų</w:t>
      </w:r>
      <w:r>
        <w:rPr>
          <w:rFonts w:ascii="Times New Roman" w:hAnsi="Times New Roman" w:cs="Times New Roman"/>
          <w:sz w:val="24"/>
          <w:szCs w:val="24"/>
        </w:rPr>
        <w:t>;</w:t>
      </w:r>
    </w:p>
    <w:p w14:paraId="00000040" w14:textId="3756E4E6" w:rsidR="005C142D" w:rsidRPr="00050DD1" w:rsidRDefault="00A86106" w:rsidP="00533E17">
      <w:pPr>
        <w:pStyle w:val="ListParagraph"/>
        <w:numPr>
          <w:ilvl w:val="1"/>
          <w:numId w:val="4"/>
        </w:numPr>
        <w:spacing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j</w:t>
      </w:r>
      <w:r w:rsidR="00BB430F" w:rsidRPr="00050DD1">
        <w:rPr>
          <w:rFonts w:ascii="Times New Roman" w:hAnsi="Times New Roman" w:cs="Times New Roman"/>
          <w:sz w:val="24"/>
          <w:szCs w:val="24"/>
        </w:rPr>
        <w:t>ei turi, pasirenka vieną iš pateiktame sąraše esančių kriterijų pagal Aprašo 7.2.1</w:t>
      </w:r>
      <w:r w:rsidR="00A63110">
        <w:rPr>
          <w:rFonts w:ascii="Times New Roman" w:hAnsi="Times New Roman" w:cs="Times New Roman"/>
          <w:sz w:val="24"/>
          <w:szCs w:val="24"/>
        </w:rPr>
        <w:t>–</w:t>
      </w:r>
      <w:r w:rsidR="00BB430F" w:rsidRPr="00050DD1">
        <w:rPr>
          <w:rFonts w:ascii="Times New Roman" w:hAnsi="Times New Roman" w:cs="Times New Roman"/>
          <w:sz w:val="24"/>
          <w:szCs w:val="24"/>
        </w:rPr>
        <w:t>7.2.</w:t>
      </w:r>
      <w:r w:rsidR="00BB430F">
        <w:rPr>
          <w:rFonts w:ascii="Times New Roman" w:hAnsi="Times New Roman" w:cs="Times New Roman"/>
          <w:sz w:val="24"/>
          <w:szCs w:val="24"/>
        </w:rPr>
        <w:t xml:space="preserve">6 </w:t>
      </w:r>
      <w:r w:rsidR="00BB430F" w:rsidRPr="00050DD1">
        <w:rPr>
          <w:rFonts w:ascii="Times New Roman" w:hAnsi="Times New Roman" w:cs="Times New Roman"/>
          <w:sz w:val="24"/>
          <w:szCs w:val="24"/>
        </w:rPr>
        <w:t xml:space="preserve">papunkčius (kai prašymas teikiamas teritorinio pirmumo </w:t>
      </w:r>
      <w:r w:rsidR="00050DD1" w:rsidRPr="00050DD1">
        <w:rPr>
          <w:rFonts w:ascii="Times New Roman" w:hAnsi="Times New Roman" w:cs="Times New Roman"/>
          <w:sz w:val="24"/>
          <w:szCs w:val="24"/>
        </w:rPr>
        <w:t>l</w:t>
      </w:r>
      <w:r w:rsidR="00BB430F" w:rsidRPr="00050DD1">
        <w:rPr>
          <w:rFonts w:ascii="Times New Roman" w:hAnsi="Times New Roman" w:cs="Times New Roman"/>
          <w:sz w:val="24"/>
          <w:szCs w:val="24"/>
        </w:rPr>
        <w:t xml:space="preserve">aikotarpiu) ar pasirenka ne daugiau kaip tris nurodytus kriterijus, kurie yra sumuojami pagal Aprašo 8.1–8.9 papunkčius (kai prašymas teikiamas neteritorinio pirmumo </w:t>
      </w:r>
      <w:r w:rsidR="00494508" w:rsidRPr="00050DD1">
        <w:rPr>
          <w:rFonts w:ascii="Times New Roman" w:hAnsi="Times New Roman" w:cs="Times New Roman"/>
          <w:sz w:val="24"/>
          <w:szCs w:val="24"/>
        </w:rPr>
        <w:t>l</w:t>
      </w:r>
      <w:r w:rsidR="00BB430F" w:rsidRPr="00050DD1">
        <w:rPr>
          <w:rFonts w:ascii="Times New Roman" w:hAnsi="Times New Roman" w:cs="Times New Roman"/>
          <w:sz w:val="24"/>
          <w:szCs w:val="24"/>
        </w:rPr>
        <w:t>aikotarpiu);</w:t>
      </w:r>
    </w:p>
    <w:p w14:paraId="0E7F3193" w14:textId="77554B96" w:rsidR="00494508" w:rsidRPr="00050DD1" w:rsidRDefault="00A86106" w:rsidP="00533E17">
      <w:pPr>
        <w:pStyle w:val="ListParagraph"/>
        <w:numPr>
          <w:ilvl w:val="1"/>
          <w:numId w:val="4"/>
        </w:numPr>
        <w:spacing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a</w:t>
      </w:r>
      <w:r w:rsidR="007A3653" w:rsidRPr="00050DD1">
        <w:rPr>
          <w:rFonts w:ascii="Times New Roman" w:hAnsi="Times New Roman" w:cs="Times New Roman"/>
          <w:sz w:val="24"/>
          <w:szCs w:val="24"/>
        </w:rPr>
        <w:t>psisprendžia dėl sutikimo</w:t>
      </w:r>
      <w:r w:rsidR="001F1BFD">
        <w:rPr>
          <w:rFonts w:ascii="Times New Roman" w:hAnsi="Times New Roman" w:cs="Times New Roman"/>
          <w:sz w:val="24"/>
          <w:szCs w:val="24"/>
        </w:rPr>
        <w:t xml:space="preserve"> </w:t>
      </w:r>
      <w:r w:rsidR="007A3653" w:rsidRPr="00050DD1">
        <w:rPr>
          <w:rFonts w:ascii="Times New Roman" w:hAnsi="Times New Roman" w:cs="Times New Roman"/>
          <w:sz w:val="24"/>
          <w:szCs w:val="24"/>
        </w:rPr>
        <w:t>/</w:t>
      </w:r>
      <w:r w:rsidR="001F1BFD">
        <w:rPr>
          <w:rFonts w:ascii="Times New Roman" w:hAnsi="Times New Roman" w:cs="Times New Roman"/>
          <w:sz w:val="24"/>
          <w:szCs w:val="24"/>
        </w:rPr>
        <w:t xml:space="preserve"> </w:t>
      </w:r>
      <w:r w:rsidR="007A3653" w:rsidRPr="00050DD1">
        <w:rPr>
          <w:rFonts w:ascii="Times New Roman" w:hAnsi="Times New Roman" w:cs="Times New Roman"/>
          <w:sz w:val="24"/>
          <w:szCs w:val="24"/>
        </w:rPr>
        <w:t xml:space="preserve">nesutikimo, kad vaiko vardas ir pavardė būtų skelbiami </w:t>
      </w:r>
      <w:r w:rsidR="00A63110">
        <w:rPr>
          <w:rFonts w:ascii="Times New Roman" w:hAnsi="Times New Roman" w:cs="Times New Roman"/>
          <w:sz w:val="24"/>
          <w:szCs w:val="24"/>
        </w:rPr>
        <w:t>M</w:t>
      </w:r>
      <w:r w:rsidR="007A3653" w:rsidRPr="00050DD1">
        <w:rPr>
          <w:rFonts w:ascii="Times New Roman" w:hAnsi="Times New Roman" w:cs="Times New Roman"/>
          <w:sz w:val="24"/>
          <w:szCs w:val="24"/>
        </w:rPr>
        <w:t>okyklos internet</w:t>
      </w:r>
      <w:r w:rsidR="00A63110">
        <w:rPr>
          <w:rFonts w:ascii="Times New Roman" w:hAnsi="Times New Roman" w:cs="Times New Roman"/>
          <w:sz w:val="24"/>
          <w:szCs w:val="24"/>
        </w:rPr>
        <w:t>o</w:t>
      </w:r>
      <w:r w:rsidR="007A3653" w:rsidRPr="00050DD1">
        <w:rPr>
          <w:rFonts w:ascii="Times New Roman" w:hAnsi="Times New Roman" w:cs="Times New Roman"/>
          <w:sz w:val="24"/>
          <w:szCs w:val="24"/>
        </w:rPr>
        <w:t xml:space="preserve"> svetainėje priimamų mokinių sąraše</w:t>
      </w:r>
      <w:r>
        <w:rPr>
          <w:rFonts w:ascii="Times New Roman" w:hAnsi="Times New Roman" w:cs="Times New Roman"/>
          <w:sz w:val="24"/>
          <w:szCs w:val="24"/>
        </w:rPr>
        <w:t>;</w:t>
      </w:r>
    </w:p>
    <w:p w14:paraId="00000041" w14:textId="76900791" w:rsidR="005C142D" w:rsidRPr="00050DD1" w:rsidRDefault="00766603" w:rsidP="00533E17">
      <w:pPr>
        <w:pStyle w:val="ListParagraph"/>
        <w:numPr>
          <w:ilvl w:val="1"/>
          <w:numId w:val="4"/>
        </w:numPr>
        <w:spacing w:line="240" w:lineRule="auto"/>
        <w:ind w:left="0" w:firstLine="851"/>
        <w:jc w:val="both"/>
        <w:rPr>
          <w:rFonts w:ascii="Times New Roman" w:hAnsi="Times New Roman" w:cs="Times New Roman"/>
          <w:sz w:val="24"/>
          <w:szCs w:val="24"/>
        </w:rPr>
      </w:pPr>
      <w:r w:rsidRPr="00050DD1">
        <w:rPr>
          <w:rFonts w:ascii="Times New Roman" w:hAnsi="Times New Roman" w:cs="Times New Roman"/>
          <w:sz w:val="24"/>
          <w:szCs w:val="24"/>
        </w:rPr>
        <w:t>Prašyme registruoti nurodytu elektroniniu paštu gauna prisijungimo prie IMRIS duomenis.</w:t>
      </w:r>
    </w:p>
    <w:p w14:paraId="00000042" w14:textId="0D587A53" w:rsidR="005C142D" w:rsidRPr="00204534" w:rsidRDefault="00766603" w:rsidP="00533E17">
      <w:pPr>
        <w:pStyle w:val="ListParagraph"/>
        <w:numPr>
          <w:ilvl w:val="0"/>
          <w:numId w:val="4"/>
        </w:numPr>
        <w:spacing w:line="240" w:lineRule="auto"/>
        <w:ind w:left="0" w:firstLine="851"/>
        <w:jc w:val="both"/>
        <w:rPr>
          <w:rFonts w:ascii="Times New Roman" w:hAnsi="Times New Roman" w:cs="Times New Roman"/>
          <w:sz w:val="24"/>
          <w:szCs w:val="24"/>
        </w:rPr>
      </w:pPr>
      <w:r w:rsidRPr="00204534">
        <w:rPr>
          <w:rFonts w:ascii="Times New Roman" w:hAnsi="Times New Roman" w:cs="Times New Roman"/>
          <w:sz w:val="24"/>
          <w:szCs w:val="24"/>
        </w:rPr>
        <w:t>Pagal IMRIS patvirtintus Prašymus registruoti, Mokyklų duomenų bazėse sudaromi pageidaujančių mokytis asmenų sąrašai:</w:t>
      </w:r>
    </w:p>
    <w:p w14:paraId="00000043" w14:textId="5BE5032B" w:rsidR="005C142D" w:rsidRPr="00886799" w:rsidRDefault="00766603" w:rsidP="00533E17">
      <w:pPr>
        <w:pStyle w:val="ListParagraph"/>
        <w:numPr>
          <w:ilvl w:val="1"/>
          <w:numId w:val="4"/>
        </w:numPr>
        <w:spacing w:line="240" w:lineRule="auto"/>
        <w:ind w:left="0" w:firstLine="851"/>
        <w:jc w:val="both"/>
        <w:rPr>
          <w:rFonts w:ascii="Times New Roman" w:hAnsi="Times New Roman" w:cs="Times New Roman"/>
          <w:sz w:val="24"/>
          <w:szCs w:val="24"/>
        </w:rPr>
      </w:pPr>
      <w:r w:rsidRPr="00886799">
        <w:rPr>
          <w:rFonts w:ascii="Times New Roman" w:hAnsi="Times New Roman" w:cs="Times New Roman"/>
          <w:sz w:val="24"/>
          <w:szCs w:val="24"/>
        </w:rPr>
        <w:t>suformuojami sąrašai asmenų, kuriems taikomas teritorinis pirmumas ir Prašymai registruoti pateikti iki teritorinio pirmumo taikymo datos, pagal arčiausią atstumą iki Mokyklos einant pėsčiomis ir nurodytą kriterijų pagal Aprašo 7.2.1</w:t>
      </w:r>
      <w:r w:rsidR="00A63110" w:rsidRPr="00886799">
        <w:rPr>
          <w:rFonts w:ascii="Times New Roman" w:hAnsi="Times New Roman" w:cs="Times New Roman"/>
          <w:sz w:val="24"/>
          <w:szCs w:val="24"/>
        </w:rPr>
        <w:t>–</w:t>
      </w:r>
      <w:r w:rsidRPr="00886799">
        <w:rPr>
          <w:rFonts w:ascii="Times New Roman" w:hAnsi="Times New Roman" w:cs="Times New Roman"/>
          <w:sz w:val="24"/>
          <w:szCs w:val="24"/>
        </w:rPr>
        <w:t>7.2.</w:t>
      </w:r>
      <w:r w:rsidR="00BB430F" w:rsidRPr="00886799">
        <w:rPr>
          <w:rFonts w:ascii="Times New Roman" w:hAnsi="Times New Roman" w:cs="Times New Roman"/>
          <w:sz w:val="24"/>
          <w:szCs w:val="24"/>
        </w:rPr>
        <w:t>6</w:t>
      </w:r>
      <w:r w:rsidRPr="00886799">
        <w:rPr>
          <w:rFonts w:ascii="Times New Roman" w:hAnsi="Times New Roman" w:cs="Times New Roman"/>
          <w:sz w:val="24"/>
          <w:szCs w:val="24"/>
        </w:rPr>
        <w:t xml:space="preserve"> papunkčius;</w:t>
      </w:r>
    </w:p>
    <w:p w14:paraId="00000044" w14:textId="2854BA4B" w:rsidR="005C142D" w:rsidRPr="00886799" w:rsidRDefault="00766603" w:rsidP="00533E17">
      <w:pPr>
        <w:pStyle w:val="ListParagraph"/>
        <w:numPr>
          <w:ilvl w:val="1"/>
          <w:numId w:val="4"/>
        </w:numPr>
        <w:spacing w:line="240" w:lineRule="auto"/>
        <w:ind w:left="0" w:firstLine="851"/>
        <w:jc w:val="both"/>
        <w:rPr>
          <w:rFonts w:ascii="Times New Roman" w:hAnsi="Times New Roman" w:cs="Times New Roman"/>
          <w:sz w:val="24"/>
          <w:szCs w:val="24"/>
        </w:rPr>
      </w:pPr>
      <w:r w:rsidRPr="00886799">
        <w:rPr>
          <w:rFonts w:ascii="Times New Roman" w:hAnsi="Times New Roman" w:cs="Times New Roman"/>
          <w:sz w:val="24"/>
          <w:szCs w:val="24"/>
        </w:rPr>
        <w:t>suformuojami sąrašai asmenų, kuriems netaikomas teritorinis pirmumas ir Prašymai registruoti pateikti iki teritorinio pirmumo taikymo datos, pagal arčiausią atstumą iki Mokyklos einant pėsčiomis ir nurodytą kriterijų pagal Aprašo 7.2.1</w:t>
      </w:r>
      <w:r w:rsidR="00A63110" w:rsidRPr="00886799">
        <w:rPr>
          <w:rFonts w:ascii="Times New Roman" w:hAnsi="Times New Roman" w:cs="Times New Roman"/>
          <w:sz w:val="24"/>
          <w:szCs w:val="24"/>
        </w:rPr>
        <w:t>–</w:t>
      </w:r>
      <w:r w:rsidRPr="00886799">
        <w:rPr>
          <w:rFonts w:ascii="Times New Roman" w:hAnsi="Times New Roman" w:cs="Times New Roman"/>
          <w:sz w:val="24"/>
          <w:szCs w:val="24"/>
        </w:rPr>
        <w:t>7.2.</w:t>
      </w:r>
      <w:r w:rsidR="00BB430F" w:rsidRPr="00886799">
        <w:rPr>
          <w:rFonts w:ascii="Times New Roman" w:hAnsi="Times New Roman" w:cs="Times New Roman"/>
          <w:sz w:val="24"/>
          <w:szCs w:val="24"/>
        </w:rPr>
        <w:t>6</w:t>
      </w:r>
      <w:r w:rsidRPr="00886799">
        <w:rPr>
          <w:rFonts w:ascii="Times New Roman" w:hAnsi="Times New Roman" w:cs="Times New Roman"/>
          <w:sz w:val="24"/>
          <w:szCs w:val="24"/>
        </w:rPr>
        <w:t xml:space="preserve"> papunkčius;</w:t>
      </w:r>
    </w:p>
    <w:p w14:paraId="00000045" w14:textId="557B9767" w:rsidR="005C142D" w:rsidRPr="00886799" w:rsidRDefault="00766603" w:rsidP="00533E17">
      <w:pPr>
        <w:pStyle w:val="ListParagraph"/>
        <w:numPr>
          <w:ilvl w:val="1"/>
          <w:numId w:val="4"/>
        </w:numPr>
        <w:spacing w:line="240" w:lineRule="auto"/>
        <w:ind w:left="0" w:firstLine="851"/>
        <w:jc w:val="both"/>
        <w:rPr>
          <w:rFonts w:ascii="Times New Roman" w:hAnsi="Times New Roman" w:cs="Times New Roman"/>
          <w:sz w:val="24"/>
          <w:szCs w:val="24"/>
        </w:rPr>
      </w:pPr>
      <w:r w:rsidRPr="00886799">
        <w:rPr>
          <w:rFonts w:ascii="Times New Roman" w:hAnsi="Times New Roman" w:cs="Times New Roman"/>
          <w:sz w:val="24"/>
          <w:szCs w:val="24"/>
        </w:rPr>
        <w:lastRenderedPageBreak/>
        <w:t>suformuojami sąrašai asmenų, kurie Prašymus registruoti pateikė po nustatytos teritorinio pirmumo taikymo datos, pagal arčiausią atstumą iki Mokyklos einant pėsčiomis ir nurodytus, ne daugiau kaip tris</w:t>
      </w:r>
      <w:r w:rsidR="00A63110" w:rsidRPr="00886799">
        <w:rPr>
          <w:rFonts w:ascii="Times New Roman" w:hAnsi="Times New Roman" w:cs="Times New Roman"/>
          <w:sz w:val="24"/>
          <w:szCs w:val="24"/>
        </w:rPr>
        <w:t>,</w:t>
      </w:r>
      <w:r w:rsidRPr="00886799">
        <w:rPr>
          <w:rFonts w:ascii="Times New Roman" w:hAnsi="Times New Roman" w:cs="Times New Roman"/>
          <w:sz w:val="24"/>
          <w:szCs w:val="24"/>
        </w:rPr>
        <w:t xml:space="preserve"> kriterijus, kurie yra lygiaverčiai pagal Aprašo 8.1–8.9 papunkčius;</w:t>
      </w:r>
    </w:p>
    <w:p w14:paraId="00000046" w14:textId="7BB777F6" w:rsidR="005C142D" w:rsidRPr="00886799" w:rsidRDefault="00766603" w:rsidP="00533E17">
      <w:pPr>
        <w:pStyle w:val="ListParagraph"/>
        <w:numPr>
          <w:ilvl w:val="1"/>
          <w:numId w:val="4"/>
        </w:numPr>
        <w:spacing w:line="240" w:lineRule="auto"/>
        <w:ind w:left="0" w:firstLine="851"/>
        <w:jc w:val="both"/>
        <w:rPr>
          <w:rFonts w:ascii="Times New Roman" w:hAnsi="Times New Roman" w:cs="Times New Roman"/>
          <w:sz w:val="24"/>
          <w:szCs w:val="24"/>
        </w:rPr>
      </w:pPr>
      <w:r w:rsidRPr="00886799">
        <w:rPr>
          <w:rFonts w:ascii="Times New Roman" w:hAnsi="Times New Roman" w:cs="Times New Roman"/>
          <w:sz w:val="24"/>
          <w:szCs w:val="24"/>
        </w:rPr>
        <w:t>suformuojami sąrašai asmenų, kurių deklaruota gyvenamoji vieta yra kitose savivaldybėse.</w:t>
      </w:r>
    </w:p>
    <w:p w14:paraId="00000047" w14:textId="60CF0E88" w:rsidR="005C142D" w:rsidRPr="00050DD1" w:rsidRDefault="00766603" w:rsidP="00533E17">
      <w:pPr>
        <w:pStyle w:val="ListParagraph"/>
        <w:numPr>
          <w:ilvl w:val="0"/>
          <w:numId w:val="4"/>
        </w:numPr>
        <w:spacing w:line="240" w:lineRule="auto"/>
        <w:ind w:left="0" w:firstLine="851"/>
        <w:jc w:val="both"/>
        <w:rPr>
          <w:rFonts w:ascii="Times New Roman" w:hAnsi="Times New Roman" w:cs="Times New Roman"/>
          <w:sz w:val="24"/>
          <w:szCs w:val="24"/>
        </w:rPr>
      </w:pPr>
      <w:r w:rsidRPr="00050DD1">
        <w:rPr>
          <w:rFonts w:ascii="Times New Roman" w:hAnsi="Times New Roman" w:cs="Times New Roman"/>
          <w:sz w:val="24"/>
          <w:szCs w:val="24"/>
        </w:rPr>
        <w:t>Asmuo</w:t>
      </w:r>
      <w:r w:rsidR="00494508" w:rsidRPr="00050DD1">
        <w:rPr>
          <w:rFonts w:ascii="Times New Roman" w:hAnsi="Times New Roman" w:cs="Times New Roman"/>
          <w:sz w:val="24"/>
          <w:szCs w:val="24"/>
        </w:rPr>
        <w:t xml:space="preserve"> </w:t>
      </w:r>
      <w:r w:rsidRPr="00050DD1">
        <w:rPr>
          <w:rFonts w:ascii="Times New Roman" w:hAnsi="Times New Roman" w:cs="Times New Roman"/>
          <w:sz w:val="24"/>
          <w:szCs w:val="24"/>
        </w:rPr>
        <w:t>gali pateikti ne daugiau kaip du prašymus.</w:t>
      </w:r>
    </w:p>
    <w:p w14:paraId="00000048" w14:textId="53160F1F" w:rsidR="005C142D" w:rsidRPr="00050DD1" w:rsidRDefault="00766603" w:rsidP="00533E17">
      <w:pPr>
        <w:pStyle w:val="ListParagraph"/>
        <w:numPr>
          <w:ilvl w:val="0"/>
          <w:numId w:val="4"/>
        </w:numPr>
        <w:spacing w:line="240" w:lineRule="auto"/>
        <w:ind w:left="0" w:firstLine="851"/>
        <w:jc w:val="both"/>
        <w:rPr>
          <w:rFonts w:ascii="Times New Roman" w:hAnsi="Times New Roman" w:cs="Times New Roman"/>
          <w:sz w:val="24"/>
          <w:szCs w:val="24"/>
        </w:rPr>
      </w:pPr>
      <w:r w:rsidRPr="00050DD1">
        <w:rPr>
          <w:rFonts w:ascii="Times New Roman" w:hAnsi="Times New Roman" w:cs="Times New Roman"/>
          <w:sz w:val="24"/>
          <w:szCs w:val="24"/>
        </w:rPr>
        <w:t>Prisijungę prie IMRIS vartotojai gali:</w:t>
      </w:r>
    </w:p>
    <w:p w14:paraId="68E7C5A5" w14:textId="3AC34D23" w:rsidR="00494508" w:rsidRPr="00050DD1" w:rsidRDefault="00766603" w:rsidP="00533E17">
      <w:pPr>
        <w:pStyle w:val="ListParagraph"/>
        <w:numPr>
          <w:ilvl w:val="1"/>
          <w:numId w:val="4"/>
        </w:numPr>
        <w:spacing w:line="240" w:lineRule="auto"/>
        <w:ind w:left="0" w:firstLine="851"/>
        <w:jc w:val="both"/>
        <w:rPr>
          <w:rFonts w:ascii="Times New Roman" w:hAnsi="Times New Roman" w:cs="Times New Roman"/>
          <w:sz w:val="24"/>
          <w:szCs w:val="24"/>
        </w:rPr>
      </w:pPr>
      <w:r w:rsidRPr="00050DD1">
        <w:rPr>
          <w:rFonts w:ascii="Times New Roman" w:hAnsi="Times New Roman" w:cs="Times New Roman"/>
          <w:sz w:val="24"/>
          <w:szCs w:val="24"/>
        </w:rPr>
        <w:t>koreguoti pateikto Prašymo registruoti duomenis;</w:t>
      </w:r>
    </w:p>
    <w:p w14:paraId="0000004A" w14:textId="3DEDDA98" w:rsidR="005C142D" w:rsidRPr="00050DD1" w:rsidRDefault="00766603" w:rsidP="00533E17">
      <w:pPr>
        <w:pStyle w:val="ListParagraph"/>
        <w:numPr>
          <w:ilvl w:val="1"/>
          <w:numId w:val="4"/>
        </w:numPr>
        <w:spacing w:line="240" w:lineRule="auto"/>
        <w:ind w:left="0" w:firstLine="851"/>
        <w:jc w:val="both"/>
        <w:rPr>
          <w:rFonts w:ascii="Times New Roman" w:hAnsi="Times New Roman" w:cs="Times New Roman"/>
          <w:sz w:val="24"/>
          <w:szCs w:val="24"/>
        </w:rPr>
      </w:pPr>
      <w:r w:rsidRPr="00050DD1">
        <w:rPr>
          <w:rFonts w:ascii="Times New Roman" w:hAnsi="Times New Roman" w:cs="Times New Roman"/>
          <w:sz w:val="24"/>
          <w:szCs w:val="24"/>
        </w:rPr>
        <w:t>stebėti vietos eilės numerio kitimą priimamų į Mokyklą asmenų sąraše.</w:t>
      </w:r>
    </w:p>
    <w:p w14:paraId="0000004B" w14:textId="4C75DDE9" w:rsidR="005C142D" w:rsidRPr="00050DD1" w:rsidRDefault="00766603" w:rsidP="00533E17">
      <w:pPr>
        <w:pStyle w:val="ListParagraph"/>
        <w:numPr>
          <w:ilvl w:val="0"/>
          <w:numId w:val="4"/>
        </w:numPr>
        <w:spacing w:line="240" w:lineRule="auto"/>
        <w:ind w:left="0" w:firstLine="851"/>
        <w:jc w:val="both"/>
        <w:rPr>
          <w:rFonts w:ascii="Times New Roman" w:hAnsi="Times New Roman" w:cs="Times New Roman"/>
          <w:sz w:val="24"/>
          <w:szCs w:val="24"/>
        </w:rPr>
      </w:pPr>
      <w:r w:rsidRPr="00050DD1">
        <w:rPr>
          <w:rFonts w:ascii="Times New Roman" w:hAnsi="Times New Roman" w:cs="Times New Roman"/>
          <w:sz w:val="24"/>
          <w:szCs w:val="24"/>
        </w:rPr>
        <w:t xml:space="preserve">Apraše nenumatytus atvejus dėl mokinių priėmimo, pagal motyvuotą asmenų arba tėvų (globėjų, rūpintojų) prašymą nagrinėja </w:t>
      </w:r>
      <w:r w:rsidR="00494508" w:rsidRPr="00050DD1">
        <w:rPr>
          <w:rFonts w:ascii="Times New Roman" w:hAnsi="Times New Roman" w:cs="Times New Roman"/>
          <w:sz w:val="24"/>
          <w:szCs w:val="24"/>
        </w:rPr>
        <w:t>P</w:t>
      </w:r>
      <w:r w:rsidRPr="00050DD1">
        <w:rPr>
          <w:rFonts w:ascii="Times New Roman" w:hAnsi="Times New Roman" w:cs="Times New Roman"/>
          <w:sz w:val="24"/>
          <w:szCs w:val="24"/>
        </w:rPr>
        <w:t xml:space="preserve">riėmimo į Kretingos rajono savivaldybės bendrojo ugdymo mokyklas mokytis pagal bendrojo ugdymo programas nenumatytų atvejų komisija (toliau – Komisija), kurios sudėtį bei darbo reglamentą </w:t>
      </w:r>
      <w:r w:rsidRPr="00886799">
        <w:rPr>
          <w:rFonts w:ascii="Times New Roman" w:hAnsi="Times New Roman" w:cs="Times New Roman"/>
          <w:sz w:val="24"/>
          <w:szCs w:val="24"/>
        </w:rPr>
        <w:t>tvirtina administracijos direktorius.</w:t>
      </w:r>
    </w:p>
    <w:p w14:paraId="0000004D" w14:textId="02CC8D7A" w:rsidR="005C142D" w:rsidRPr="00050DD1" w:rsidRDefault="00766603" w:rsidP="00533E17">
      <w:pPr>
        <w:pStyle w:val="ListParagraph"/>
        <w:numPr>
          <w:ilvl w:val="0"/>
          <w:numId w:val="4"/>
        </w:numPr>
        <w:spacing w:line="240" w:lineRule="auto"/>
        <w:ind w:left="0" w:firstLine="851"/>
        <w:jc w:val="both"/>
        <w:rPr>
          <w:rFonts w:ascii="Times New Roman" w:hAnsi="Times New Roman" w:cs="Times New Roman"/>
          <w:sz w:val="24"/>
          <w:szCs w:val="24"/>
        </w:rPr>
      </w:pPr>
      <w:r w:rsidRPr="00050DD1">
        <w:rPr>
          <w:rFonts w:ascii="Times New Roman" w:hAnsi="Times New Roman" w:cs="Times New Roman"/>
          <w:sz w:val="24"/>
          <w:szCs w:val="24"/>
        </w:rPr>
        <w:t>Prašymai registruoti mokytis Mokyklose nuo rugsėjo 1 d.</w:t>
      </w:r>
      <w:r w:rsidR="00E57291" w:rsidRPr="00050DD1">
        <w:rPr>
          <w:rFonts w:ascii="Times New Roman" w:hAnsi="Times New Roman" w:cs="Times New Roman"/>
          <w:sz w:val="24"/>
          <w:szCs w:val="24"/>
        </w:rPr>
        <w:t xml:space="preserve"> </w:t>
      </w:r>
      <w:r w:rsidR="00A63110">
        <w:rPr>
          <w:rFonts w:ascii="Times New Roman" w:hAnsi="Times New Roman" w:cs="Times New Roman"/>
          <w:sz w:val="24"/>
          <w:szCs w:val="24"/>
        </w:rPr>
        <w:t>p</w:t>
      </w:r>
      <w:r w:rsidR="00E57291" w:rsidRPr="00050DD1">
        <w:rPr>
          <w:rFonts w:ascii="Times New Roman" w:hAnsi="Times New Roman" w:cs="Times New Roman"/>
          <w:sz w:val="24"/>
          <w:szCs w:val="24"/>
        </w:rPr>
        <w:t>agal pradinio ir pagrindinio ugdymo programas</w:t>
      </w:r>
      <w:r w:rsidRPr="00050DD1">
        <w:rPr>
          <w:rFonts w:ascii="Times New Roman" w:hAnsi="Times New Roman" w:cs="Times New Roman"/>
          <w:sz w:val="24"/>
          <w:szCs w:val="24"/>
        </w:rPr>
        <w:t xml:space="preserve"> </w:t>
      </w:r>
      <w:r w:rsidR="00CE54BE" w:rsidRPr="00050DD1">
        <w:rPr>
          <w:rFonts w:ascii="Times New Roman" w:hAnsi="Times New Roman" w:cs="Times New Roman"/>
          <w:sz w:val="24"/>
          <w:szCs w:val="24"/>
        </w:rPr>
        <w:t>teikiami</w:t>
      </w:r>
      <w:r w:rsidRPr="00050DD1">
        <w:rPr>
          <w:rFonts w:ascii="Times New Roman" w:hAnsi="Times New Roman" w:cs="Times New Roman"/>
          <w:sz w:val="24"/>
          <w:szCs w:val="24"/>
        </w:rPr>
        <w:t>:</w:t>
      </w:r>
    </w:p>
    <w:p w14:paraId="0000004E" w14:textId="31C1E877" w:rsidR="005C142D" w:rsidRPr="00050DD1" w:rsidRDefault="00766603" w:rsidP="00533E17">
      <w:pPr>
        <w:pStyle w:val="ListParagraph"/>
        <w:numPr>
          <w:ilvl w:val="1"/>
          <w:numId w:val="4"/>
        </w:numPr>
        <w:spacing w:line="240" w:lineRule="auto"/>
        <w:ind w:left="0" w:firstLine="851"/>
        <w:jc w:val="both"/>
        <w:rPr>
          <w:rFonts w:ascii="Times New Roman" w:hAnsi="Times New Roman" w:cs="Times New Roman"/>
          <w:sz w:val="24"/>
          <w:szCs w:val="24"/>
        </w:rPr>
      </w:pPr>
      <w:bookmarkStart w:id="2" w:name="_Hlk180400155"/>
      <w:r w:rsidRPr="00050DD1">
        <w:rPr>
          <w:rFonts w:ascii="Times New Roman" w:hAnsi="Times New Roman" w:cs="Times New Roman"/>
          <w:sz w:val="24"/>
          <w:szCs w:val="24"/>
        </w:rPr>
        <w:t xml:space="preserve"> į 1 klasę:</w:t>
      </w:r>
    </w:p>
    <w:p w14:paraId="0000004F" w14:textId="71730FC1" w:rsidR="005C142D" w:rsidRPr="00050DD1" w:rsidRDefault="00CE54BE" w:rsidP="00A43485">
      <w:pPr>
        <w:pStyle w:val="ListParagraph"/>
        <w:numPr>
          <w:ilvl w:val="2"/>
          <w:numId w:val="4"/>
        </w:numPr>
        <w:tabs>
          <w:tab w:val="left" w:pos="1560"/>
        </w:tabs>
        <w:spacing w:line="240" w:lineRule="auto"/>
        <w:ind w:left="0" w:firstLine="851"/>
        <w:jc w:val="both"/>
        <w:rPr>
          <w:rFonts w:ascii="Times New Roman" w:hAnsi="Times New Roman" w:cs="Times New Roman"/>
          <w:sz w:val="24"/>
          <w:szCs w:val="24"/>
        </w:rPr>
      </w:pPr>
      <w:r w:rsidRPr="00050DD1">
        <w:rPr>
          <w:rFonts w:ascii="Times New Roman" w:hAnsi="Times New Roman" w:cs="Times New Roman"/>
          <w:sz w:val="24"/>
          <w:szCs w:val="24"/>
        </w:rPr>
        <w:t xml:space="preserve">nuo sausio 2 d iki gegužės 1 d., taikant pirmumą asmenims, gyvenantiems </w:t>
      </w:r>
      <w:r w:rsidR="00A63110">
        <w:rPr>
          <w:rFonts w:ascii="Times New Roman" w:hAnsi="Times New Roman" w:cs="Times New Roman"/>
          <w:sz w:val="24"/>
          <w:szCs w:val="24"/>
        </w:rPr>
        <w:t>M</w:t>
      </w:r>
      <w:r w:rsidRPr="00050DD1">
        <w:rPr>
          <w:rFonts w:ascii="Times New Roman" w:hAnsi="Times New Roman" w:cs="Times New Roman"/>
          <w:sz w:val="24"/>
          <w:szCs w:val="24"/>
        </w:rPr>
        <w:t xml:space="preserve">okyklai priskirtoje teritorijoje, pagal arčiausią atstumą iki Mokyklos einant pėsčiomis ir nurodytą vieną pasirinktą </w:t>
      </w:r>
      <w:bookmarkStart w:id="3" w:name="_Hlk180589187"/>
      <w:r w:rsidR="00BB430F">
        <w:rPr>
          <w:rFonts w:ascii="Times New Roman" w:hAnsi="Times New Roman" w:cs="Times New Roman"/>
          <w:sz w:val="24"/>
          <w:szCs w:val="24"/>
        </w:rPr>
        <w:t>kriterijų</w:t>
      </w:r>
      <w:r w:rsidRPr="00050DD1">
        <w:rPr>
          <w:rFonts w:ascii="Times New Roman" w:hAnsi="Times New Roman" w:cs="Times New Roman"/>
          <w:sz w:val="24"/>
          <w:szCs w:val="24"/>
        </w:rPr>
        <w:t xml:space="preserve"> </w:t>
      </w:r>
      <w:bookmarkEnd w:id="3"/>
      <w:r w:rsidRPr="00050DD1">
        <w:rPr>
          <w:rFonts w:ascii="Times New Roman" w:hAnsi="Times New Roman" w:cs="Times New Roman"/>
          <w:sz w:val="24"/>
          <w:szCs w:val="24"/>
        </w:rPr>
        <w:t>pagal Aprašo 7.2.1</w:t>
      </w:r>
      <w:r w:rsidR="00A63110">
        <w:rPr>
          <w:rFonts w:ascii="Times New Roman" w:hAnsi="Times New Roman" w:cs="Times New Roman"/>
          <w:sz w:val="24"/>
          <w:szCs w:val="24"/>
        </w:rPr>
        <w:t>–</w:t>
      </w:r>
      <w:r w:rsidRPr="00050DD1">
        <w:rPr>
          <w:rFonts w:ascii="Times New Roman" w:hAnsi="Times New Roman" w:cs="Times New Roman"/>
          <w:sz w:val="24"/>
          <w:szCs w:val="24"/>
        </w:rPr>
        <w:t>7.2.6 papunkčius;</w:t>
      </w:r>
    </w:p>
    <w:p w14:paraId="00000050" w14:textId="4882156C" w:rsidR="005C142D" w:rsidRPr="00050DD1" w:rsidRDefault="00766603" w:rsidP="00A43485">
      <w:pPr>
        <w:pStyle w:val="ListParagraph"/>
        <w:numPr>
          <w:ilvl w:val="2"/>
          <w:numId w:val="4"/>
        </w:numPr>
        <w:tabs>
          <w:tab w:val="left" w:pos="1560"/>
        </w:tabs>
        <w:spacing w:line="240" w:lineRule="auto"/>
        <w:ind w:left="0" w:firstLine="851"/>
        <w:jc w:val="both"/>
        <w:rPr>
          <w:rFonts w:ascii="Times New Roman" w:hAnsi="Times New Roman" w:cs="Times New Roman"/>
          <w:sz w:val="24"/>
          <w:szCs w:val="24"/>
        </w:rPr>
      </w:pPr>
      <w:r w:rsidRPr="00050DD1">
        <w:rPr>
          <w:rFonts w:ascii="Times New Roman" w:hAnsi="Times New Roman" w:cs="Times New Roman"/>
          <w:sz w:val="24"/>
          <w:szCs w:val="24"/>
        </w:rPr>
        <w:t>nuo gegužės 2 d. iki rugpjūčio 31 d.</w:t>
      </w:r>
      <w:r w:rsidR="001F1BFD">
        <w:rPr>
          <w:rFonts w:ascii="Times New Roman" w:hAnsi="Times New Roman" w:cs="Times New Roman"/>
          <w:sz w:val="24"/>
          <w:szCs w:val="24"/>
        </w:rPr>
        <w:t>,</w:t>
      </w:r>
      <w:r w:rsidRPr="00050DD1">
        <w:rPr>
          <w:rFonts w:ascii="Times New Roman" w:hAnsi="Times New Roman" w:cs="Times New Roman"/>
          <w:sz w:val="24"/>
          <w:szCs w:val="24"/>
        </w:rPr>
        <w:t xml:space="preserve"> registracija tęsiama, netaikant teritorinio pirmumo, į laisvas vietas, pagal arčiausią atstumą iki Mokyklos einant pėsčiomis ir </w:t>
      </w:r>
      <w:r w:rsidR="00A63110" w:rsidRPr="00050DD1">
        <w:rPr>
          <w:rFonts w:ascii="Times New Roman" w:hAnsi="Times New Roman" w:cs="Times New Roman"/>
          <w:sz w:val="24"/>
          <w:szCs w:val="24"/>
        </w:rPr>
        <w:t xml:space="preserve">nurodytus </w:t>
      </w:r>
      <w:r w:rsidRPr="00050DD1">
        <w:rPr>
          <w:rFonts w:ascii="Times New Roman" w:hAnsi="Times New Roman" w:cs="Times New Roman"/>
          <w:sz w:val="24"/>
          <w:szCs w:val="24"/>
        </w:rPr>
        <w:t>ne daugiau kaip tris kriterijus, kurie yra sumuojami pagal Aprašo 8.1–8.9 papunkčius</w:t>
      </w:r>
      <w:r w:rsidR="003C6DE6">
        <w:rPr>
          <w:rFonts w:ascii="Times New Roman" w:hAnsi="Times New Roman" w:cs="Times New Roman"/>
          <w:sz w:val="24"/>
          <w:szCs w:val="24"/>
        </w:rPr>
        <w:t>;</w:t>
      </w:r>
    </w:p>
    <w:p w14:paraId="00000051" w14:textId="696DF178" w:rsidR="005C142D" w:rsidRPr="00050DD1" w:rsidRDefault="00766603" w:rsidP="00A43485">
      <w:pPr>
        <w:pStyle w:val="ListParagraph"/>
        <w:numPr>
          <w:ilvl w:val="2"/>
          <w:numId w:val="4"/>
        </w:numPr>
        <w:tabs>
          <w:tab w:val="left" w:pos="1560"/>
        </w:tabs>
        <w:spacing w:line="240" w:lineRule="auto"/>
        <w:ind w:left="0" w:firstLine="851"/>
        <w:jc w:val="both"/>
        <w:rPr>
          <w:rFonts w:ascii="Times New Roman" w:hAnsi="Times New Roman" w:cs="Times New Roman"/>
          <w:sz w:val="24"/>
          <w:szCs w:val="24"/>
        </w:rPr>
      </w:pPr>
      <w:r w:rsidRPr="00050DD1">
        <w:rPr>
          <w:rFonts w:ascii="Times New Roman" w:hAnsi="Times New Roman" w:cs="Times New Roman"/>
          <w:sz w:val="24"/>
          <w:szCs w:val="24"/>
        </w:rPr>
        <w:t>nuo gegužės 2 d., per 3 darbo dienas, Mokyklų interneto svetainėse paskelbiami į pirmas klases priimamų mokinių, taikant teritorinį pirmumą, sąrašai;</w:t>
      </w:r>
    </w:p>
    <w:bookmarkEnd w:id="2"/>
    <w:p w14:paraId="47FF0B72" w14:textId="3313427E" w:rsidR="00CE54BE" w:rsidRPr="00050DD1" w:rsidRDefault="00CE54BE" w:rsidP="00A43485">
      <w:pPr>
        <w:pStyle w:val="ListParagraph"/>
        <w:numPr>
          <w:ilvl w:val="1"/>
          <w:numId w:val="4"/>
        </w:numPr>
        <w:tabs>
          <w:tab w:val="left" w:pos="1560"/>
        </w:tabs>
        <w:spacing w:line="240" w:lineRule="auto"/>
        <w:ind w:left="0" w:firstLine="851"/>
        <w:jc w:val="both"/>
        <w:rPr>
          <w:rFonts w:ascii="Times New Roman" w:hAnsi="Times New Roman" w:cs="Times New Roman"/>
          <w:sz w:val="24"/>
          <w:szCs w:val="24"/>
        </w:rPr>
      </w:pPr>
      <w:r w:rsidRPr="00050DD1">
        <w:rPr>
          <w:rFonts w:ascii="Times New Roman" w:hAnsi="Times New Roman" w:cs="Times New Roman"/>
          <w:sz w:val="24"/>
          <w:szCs w:val="24"/>
        </w:rPr>
        <w:t>į 5 klasę:</w:t>
      </w:r>
    </w:p>
    <w:p w14:paraId="1E66DCCC" w14:textId="5AA771E7" w:rsidR="00CE54BE" w:rsidRPr="00050DD1" w:rsidRDefault="00CE54BE" w:rsidP="00A43485">
      <w:pPr>
        <w:pStyle w:val="ListParagraph"/>
        <w:numPr>
          <w:ilvl w:val="2"/>
          <w:numId w:val="4"/>
        </w:numPr>
        <w:tabs>
          <w:tab w:val="left" w:pos="1560"/>
        </w:tabs>
        <w:spacing w:line="240" w:lineRule="auto"/>
        <w:ind w:left="0" w:firstLine="851"/>
        <w:jc w:val="both"/>
        <w:rPr>
          <w:rFonts w:ascii="Times New Roman" w:hAnsi="Times New Roman" w:cs="Times New Roman"/>
          <w:sz w:val="24"/>
          <w:szCs w:val="24"/>
        </w:rPr>
      </w:pPr>
      <w:r w:rsidRPr="00050DD1">
        <w:rPr>
          <w:rFonts w:ascii="Times New Roman" w:hAnsi="Times New Roman" w:cs="Times New Roman"/>
          <w:sz w:val="24"/>
          <w:szCs w:val="24"/>
        </w:rPr>
        <w:t xml:space="preserve">nuo sausio 2 d iki birželio 1 d., taikant pirmumą asmenims, gyvenantiems </w:t>
      </w:r>
      <w:r w:rsidR="00A63110">
        <w:rPr>
          <w:rFonts w:ascii="Times New Roman" w:hAnsi="Times New Roman" w:cs="Times New Roman"/>
          <w:sz w:val="24"/>
          <w:szCs w:val="24"/>
        </w:rPr>
        <w:t>M</w:t>
      </w:r>
      <w:r w:rsidRPr="00050DD1">
        <w:rPr>
          <w:rFonts w:ascii="Times New Roman" w:hAnsi="Times New Roman" w:cs="Times New Roman"/>
          <w:sz w:val="24"/>
          <w:szCs w:val="24"/>
        </w:rPr>
        <w:t xml:space="preserve">okyklai priskirtoje teritorijoje, pagal arčiausią atstumą iki Mokyklos einant pėsčiomis ir nurodytą vieną pasirinktą </w:t>
      </w:r>
      <w:r w:rsidR="00BB430F">
        <w:rPr>
          <w:rFonts w:ascii="Times New Roman" w:hAnsi="Times New Roman" w:cs="Times New Roman"/>
          <w:sz w:val="24"/>
          <w:szCs w:val="24"/>
        </w:rPr>
        <w:t>kriterijų</w:t>
      </w:r>
      <w:r w:rsidRPr="00050DD1">
        <w:rPr>
          <w:rFonts w:ascii="Times New Roman" w:hAnsi="Times New Roman" w:cs="Times New Roman"/>
          <w:sz w:val="24"/>
          <w:szCs w:val="24"/>
        </w:rPr>
        <w:t xml:space="preserve"> pagal Aprašo 7.2.1</w:t>
      </w:r>
      <w:r w:rsidR="00D44544">
        <w:rPr>
          <w:rFonts w:ascii="Times New Roman" w:hAnsi="Times New Roman" w:cs="Times New Roman"/>
          <w:sz w:val="24"/>
          <w:szCs w:val="24"/>
        </w:rPr>
        <w:t>–</w:t>
      </w:r>
      <w:r w:rsidRPr="00050DD1">
        <w:rPr>
          <w:rFonts w:ascii="Times New Roman" w:hAnsi="Times New Roman" w:cs="Times New Roman"/>
          <w:sz w:val="24"/>
          <w:szCs w:val="24"/>
        </w:rPr>
        <w:t>7.2.6 papunkčius;</w:t>
      </w:r>
    </w:p>
    <w:p w14:paraId="6B31436A" w14:textId="5778CAEE" w:rsidR="00CE54BE" w:rsidRPr="00050DD1" w:rsidRDefault="00CE54BE" w:rsidP="00A43485">
      <w:pPr>
        <w:pStyle w:val="ListParagraph"/>
        <w:numPr>
          <w:ilvl w:val="2"/>
          <w:numId w:val="4"/>
        </w:numPr>
        <w:tabs>
          <w:tab w:val="left" w:pos="1560"/>
        </w:tabs>
        <w:spacing w:line="240" w:lineRule="auto"/>
        <w:ind w:left="0" w:firstLine="851"/>
        <w:jc w:val="both"/>
        <w:rPr>
          <w:rFonts w:ascii="Times New Roman" w:hAnsi="Times New Roman" w:cs="Times New Roman"/>
          <w:sz w:val="24"/>
          <w:szCs w:val="24"/>
        </w:rPr>
      </w:pPr>
      <w:r w:rsidRPr="00050DD1">
        <w:rPr>
          <w:rFonts w:ascii="Times New Roman" w:hAnsi="Times New Roman" w:cs="Times New Roman"/>
          <w:sz w:val="24"/>
          <w:szCs w:val="24"/>
        </w:rPr>
        <w:t xml:space="preserve">nuo birželio 2 d. iki rugpjūčio 31 d. registracija tęsiama, netaikant teritorinio pirmumo, į laisvas vietas, pagal arčiausią atstumą iki Mokyklos einant pėsčiomis ir </w:t>
      </w:r>
      <w:r w:rsidR="00D44544" w:rsidRPr="00050DD1">
        <w:rPr>
          <w:rFonts w:ascii="Times New Roman" w:hAnsi="Times New Roman" w:cs="Times New Roman"/>
          <w:sz w:val="24"/>
          <w:szCs w:val="24"/>
        </w:rPr>
        <w:t xml:space="preserve">nurodytus </w:t>
      </w:r>
      <w:r w:rsidRPr="00050DD1">
        <w:rPr>
          <w:rFonts w:ascii="Times New Roman" w:hAnsi="Times New Roman" w:cs="Times New Roman"/>
          <w:sz w:val="24"/>
          <w:szCs w:val="24"/>
        </w:rPr>
        <w:t>ne daugiau kaip tris kriterijus, kurie yra sumuojami pagal Aprašo 8.1–8.9 papunkčius</w:t>
      </w:r>
      <w:r w:rsidR="003C6DE6">
        <w:rPr>
          <w:rFonts w:ascii="Times New Roman" w:hAnsi="Times New Roman" w:cs="Times New Roman"/>
          <w:sz w:val="24"/>
          <w:szCs w:val="24"/>
        </w:rPr>
        <w:t>;</w:t>
      </w:r>
    </w:p>
    <w:p w14:paraId="5BF43A62" w14:textId="2391D0B7" w:rsidR="00CE54BE" w:rsidRPr="00050DD1" w:rsidRDefault="00CE54BE" w:rsidP="00A43485">
      <w:pPr>
        <w:pStyle w:val="ListParagraph"/>
        <w:numPr>
          <w:ilvl w:val="2"/>
          <w:numId w:val="4"/>
        </w:numPr>
        <w:tabs>
          <w:tab w:val="left" w:pos="1560"/>
        </w:tabs>
        <w:spacing w:line="240" w:lineRule="auto"/>
        <w:ind w:left="0" w:firstLine="851"/>
        <w:jc w:val="both"/>
        <w:rPr>
          <w:rFonts w:ascii="Times New Roman" w:hAnsi="Times New Roman" w:cs="Times New Roman"/>
          <w:sz w:val="24"/>
          <w:szCs w:val="24"/>
        </w:rPr>
      </w:pPr>
      <w:r w:rsidRPr="00050DD1">
        <w:rPr>
          <w:rFonts w:ascii="Times New Roman" w:hAnsi="Times New Roman" w:cs="Times New Roman"/>
          <w:sz w:val="24"/>
          <w:szCs w:val="24"/>
        </w:rPr>
        <w:t>nuo birželio 2 d., per 3 darbo dienas, Mokyklų interneto svetainėse paskelbiami į p</w:t>
      </w:r>
      <w:r w:rsidR="00D44544">
        <w:rPr>
          <w:rFonts w:ascii="Times New Roman" w:hAnsi="Times New Roman" w:cs="Times New Roman"/>
          <w:sz w:val="24"/>
          <w:szCs w:val="24"/>
        </w:rPr>
        <w:t>enkt</w:t>
      </w:r>
      <w:r w:rsidRPr="00050DD1">
        <w:rPr>
          <w:rFonts w:ascii="Times New Roman" w:hAnsi="Times New Roman" w:cs="Times New Roman"/>
          <w:sz w:val="24"/>
          <w:szCs w:val="24"/>
        </w:rPr>
        <w:t>as klases priimamų mokinių, taikant teritorinį pirmumą, sąrašai;</w:t>
      </w:r>
    </w:p>
    <w:p w14:paraId="5001EAE0" w14:textId="0BD7D22D" w:rsidR="00CE54BE" w:rsidRPr="00050DD1" w:rsidRDefault="00E57291" w:rsidP="00A43485">
      <w:pPr>
        <w:pStyle w:val="ListParagraph"/>
        <w:numPr>
          <w:ilvl w:val="1"/>
          <w:numId w:val="4"/>
        </w:numPr>
        <w:tabs>
          <w:tab w:val="left" w:pos="1560"/>
        </w:tabs>
        <w:spacing w:line="240" w:lineRule="auto"/>
        <w:ind w:left="0" w:firstLine="851"/>
        <w:jc w:val="both"/>
        <w:rPr>
          <w:rFonts w:ascii="Times New Roman" w:hAnsi="Times New Roman" w:cs="Times New Roman"/>
          <w:sz w:val="24"/>
          <w:szCs w:val="24"/>
        </w:rPr>
      </w:pPr>
      <w:r w:rsidRPr="00050DD1">
        <w:rPr>
          <w:rFonts w:ascii="Times New Roman" w:hAnsi="Times New Roman" w:cs="Times New Roman"/>
          <w:sz w:val="24"/>
          <w:szCs w:val="24"/>
        </w:rPr>
        <w:t>į 9 (gimnazijos I) klasę</w:t>
      </w:r>
      <w:r w:rsidR="00613976" w:rsidRPr="00050DD1">
        <w:rPr>
          <w:rFonts w:ascii="Times New Roman" w:hAnsi="Times New Roman" w:cs="Times New Roman"/>
          <w:sz w:val="24"/>
          <w:szCs w:val="24"/>
        </w:rPr>
        <w:t xml:space="preserve"> ir į 2</w:t>
      </w:r>
      <w:r w:rsidR="00BB430F">
        <w:rPr>
          <w:rFonts w:ascii="Times New Roman" w:hAnsi="Times New Roman" w:cs="Times New Roman"/>
          <w:sz w:val="24"/>
          <w:szCs w:val="24"/>
        </w:rPr>
        <w:t>–</w:t>
      </w:r>
      <w:r w:rsidR="00613976" w:rsidRPr="00050DD1">
        <w:rPr>
          <w:rFonts w:ascii="Times New Roman" w:hAnsi="Times New Roman" w:cs="Times New Roman"/>
          <w:sz w:val="24"/>
          <w:szCs w:val="24"/>
        </w:rPr>
        <w:t>4, 6</w:t>
      </w:r>
      <w:r w:rsidR="00BB430F">
        <w:rPr>
          <w:rFonts w:ascii="Times New Roman" w:hAnsi="Times New Roman" w:cs="Times New Roman"/>
          <w:sz w:val="24"/>
          <w:szCs w:val="24"/>
        </w:rPr>
        <w:t>–</w:t>
      </w:r>
      <w:r w:rsidR="00613976" w:rsidRPr="00050DD1">
        <w:rPr>
          <w:rFonts w:ascii="Times New Roman" w:hAnsi="Times New Roman" w:cs="Times New Roman"/>
          <w:sz w:val="24"/>
          <w:szCs w:val="24"/>
        </w:rPr>
        <w:t>8, 10 klases (į kitą mokyklą)</w:t>
      </w:r>
      <w:r w:rsidRPr="00050DD1">
        <w:rPr>
          <w:rFonts w:ascii="Times New Roman" w:hAnsi="Times New Roman" w:cs="Times New Roman"/>
          <w:sz w:val="24"/>
          <w:szCs w:val="24"/>
        </w:rPr>
        <w:t>:</w:t>
      </w:r>
    </w:p>
    <w:p w14:paraId="74063E55" w14:textId="1EFA17FA" w:rsidR="00E57291" w:rsidRPr="00050DD1" w:rsidRDefault="00E57291" w:rsidP="00A43485">
      <w:pPr>
        <w:pStyle w:val="ListParagraph"/>
        <w:numPr>
          <w:ilvl w:val="2"/>
          <w:numId w:val="4"/>
        </w:numPr>
        <w:tabs>
          <w:tab w:val="left" w:pos="1560"/>
        </w:tabs>
        <w:spacing w:line="240" w:lineRule="auto"/>
        <w:ind w:left="0" w:firstLine="851"/>
        <w:jc w:val="both"/>
        <w:rPr>
          <w:rFonts w:ascii="Times New Roman" w:hAnsi="Times New Roman" w:cs="Times New Roman"/>
          <w:sz w:val="24"/>
          <w:szCs w:val="24"/>
        </w:rPr>
      </w:pPr>
      <w:r w:rsidRPr="00050DD1">
        <w:rPr>
          <w:rFonts w:ascii="Times New Roman" w:hAnsi="Times New Roman" w:cs="Times New Roman"/>
          <w:sz w:val="24"/>
          <w:szCs w:val="24"/>
        </w:rPr>
        <w:t xml:space="preserve">nuo sausio 2 d. iki birželio 20 d., taikant teritorinį pirmumą asmenims, gyvenantiems Mokyklai priskirtoje teritorijoje, pagal arčiausią atstumą iki Mokyklos einant pėsčiomis ir nurodytą vieną pasirinktą </w:t>
      </w:r>
      <w:r w:rsidR="00BB430F">
        <w:rPr>
          <w:rFonts w:ascii="Times New Roman" w:hAnsi="Times New Roman" w:cs="Times New Roman"/>
          <w:sz w:val="24"/>
          <w:szCs w:val="24"/>
        </w:rPr>
        <w:t>kriterijų</w:t>
      </w:r>
      <w:r w:rsidRPr="00050DD1">
        <w:rPr>
          <w:rFonts w:ascii="Times New Roman" w:hAnsi="Times New Roman" w:cs="Times New Roman"/>
          <w:sz w:val="24"/>
          <w:szCs w:val="24"/>
        </w:rPr>
        <w:t xml:space="preserve"> pagal Aprašo 7.2.1</w:t>
      </w:r>
      <w:r w:rsidR="00D44544" w:rsidRPr="00D44544">
        <w:rPr>
          <w:rFonts w:ascii="Times New Roman" w:hAnsi="Times New Roman" w:cs="Times New Roman"/>
          <w:sz w:val="24"/>
          <w:szCs w:val="24"/>
        </w:rPr>
        <w:t>–</w:t>
      </w:r>
      <w:r w:rsidRPr="00050DD1">
        <w:rPr>
          <w:rFonts w:ascii="Times New Roman" w:hAnsi="Times New Roman" w:cs="Times New Roman"/>
          <w:sz w:val="24"/>
          <w:szCs w:val="24"/>
        </w:rPr>
        <w:t>7.2.6 papunkčius;</w:t>
      </w:r>
    </w:p>
    <w:p w14:paraId="2E924960" w14:textId="0E48F640" w:rsidR="00E57291" w:rsidRPr="00050DD1" w:rsidRDefault="00E57291" w:rsidP="00A43485">
      <w:pPr>
        <w:pStyle w:val="ListParagraph"/>
        <w:numPr>
          <w:ilvl w:val="2"/>
          <w:numId w:val="4"/>
        </w:numPr>
        <w:tabs>
          <w:tab w:val="left" w:pos="1560"/>
        </w:tabs>
        <w:spacing w:line="240" w:lineRule="auto"/>
        <w:ind w:left="0" w:firstLine="851"/>
        <w:jc w:val="both"/>
        <w:rPr>
          <w:rFonts w:ascii="Times New Roman" w:hAnsi="Times New Roman" w:cs="Times New Roman"/>
          <w:sz w:val="24"/>
          <w:szCs w:val="24"/>
        </w:rPr>
      </w:pPr>
      <w:r w:rsidRPr="00050DD1">
        <w:rPr>
          <w:rFonts w:ascii="Times New Roman" w:hAnsi="Times New Roman" w:cs="Times New Roman"/>
          <w:sz w:val="24"/>
          <w:szCs w:val="24"/>
        </w:rPr>
        <w:t>nuo birželio 21 d. iki rugpjūčio 31 d.</w:t>
      </w:r>
      <w:r w:rsidR="00D44544" w:rsidRPr="00D44544">
        <w:rPr>
          <w:rFonts w:ascii="Times New Roman" w:hAnsi="Times New Roman" w:cs="Times New Roman"/>
          <w:sz w:val="24"/>
          <w:szCs w:val="24"/>
        </w:rPr>
        <w:t xml:space="preserve"> registracija </w:t>
      </w:r>
      <w:r w:rsidR="00D44544" w:rsidRPr="00050DD1">
        <w:rPr>
          <w:rFonts w:ascii="Times New Roman" w:hAnsi="Times New Roman" w:cs="Times New Roman"/>
          <w:sz w:val="24"/>
          <w:szCs w:val="24"/>
        </w:rPr>
        <w:t>tęsiama</w:t>
      </w:r>
      <w:r w:rsidRPr="00050DD1">
        <w:rPr>
          <w:rFonts w:ascii="Times New Roman" w:hAnsi="Times New Roman" w:cs="Times New Roman"/>
          <w:sz w:val="24"/>
          <w:szCs w:val="24"/>
        </w:rPr>
        <w:t xml:space="preserve">, netaikant teritorinio pirmumo, į laisvas vietas pagal arčiausią atstumą iki Mokyklos einant pėsčiomis ir </w:t>
      </w:r>
      <w:r w:rsidR="00D44544" w:rsidRPr="00050DD1">
        <w:rPr>
          <w:rFonts w:ascii="Times New Roman" w:hAnsi="Times New Roman" w:cs="Times New Roman"/>
          <w:sz w:val="24"/>
          <w:szCs w:val="24"/>
        </w:rPr>
        <w:t xml:space="preserve">nurodytus </w:t>
      </w:r>
      <w:r w:rsidRPr="00050DD1">
        <w:rPr>
          <w:rFonts w:ascii="Times New Roman" w:hAnsi="Times New Roman" w:cs="Times New Roman"/>
          <w:sz w:val="24"/>
          <w:szCs w:val="24"/>
        </w:rPr>
        <w:t>ne daugiau kaip tris kriterijus, kurie yra sumuojami pagal Aprašo 8.1–8.9 papunkčius;</w:t>
      </w:r>
    </w:p>
    <w:p w14:paraId="3D15C383" w14:textId="5E41CEF8" w:rsidR="00E57291" w:rsidRPr="00050DD1" w:rsidRDefault="00E57291" w:rsidP="00A43485">
      <w:pPr>
        <w:pStyle w:val="ListParagraph"/>
        <w:numPr>
          <w:ilvl w:val="2"/>
          <w:numId w:val="4"/>
        </w:numPr>
        <w:tabs>
          <w:tab w:val="left" w:pos="1560"/>
        </w:tabs>
        <w:spacing w:line="240" w:lineRule="auto"/>
        <w:ind w:left="0" w:firstLine="851"/>
        <w:jc w:val="both"/>
        <w:rPr>
          <w:rFonts w:ascii="Times New Roman" w:hAnsi="Times New Roman" w:cs="Times New Roman"/>
          <w:sz w:val="24"/>
          <w:szCs w:val="24"/>
        </w:rPr>
      </w:pPr>
      <w:r w:rsidRPr="00050DD1">
        <w:rPr>
          <w:rFonts w:ascii="Times New Roman" w:hAnsi="Times New Roman" w:cs="Times New Roman"/>
          <w:sz w:val="24"/>
          <w:szCs w:val="24"/>
        </w:rPr>
        <w:t xml:space="preserve">nuo birželio 21 d., per 3 darbo dienas, Mokyklų interneto svetainėse paskelbiami </w:t>
      </w:r>
      <w:r w:rsidR="00524599">
        <w:rPr>
          <w:rFonts w:ascii="Times New Roman" w:hAnsi="Times New Roman" w:cs="Times New Roman"/>
          <w:sz w:val="24"/>
          <w:szCs w:val="24"/>
        </w:rPr>
        <w:t>s</w:t>
      </w:r>
      <w:r w:rsidRPr="00050DD1">
        <w:rPr>
          <w:rFonts w:ascii="Times New Roman" w:hAnsi="Times New Roman" w:cs="Times New Roman"/>
          <w:sz w:val="24"/>
          <w:szCs w:val="24"/>
        </w:rPr>
        <w:t>avivaldybės teritorijoje gyvenančių asmenų, priimamų į 9 (gimnazijos I) klases, sąrašai.</w:t>
      </w:r>
    </w:p>
    <w:p w14:paraId="0000005A" w14:textId="7F39D88A" w:rsidR="005C142D" w:rsidRPr="00050DD1" w:rsidRDefault="00766603" w:rsidP="00533E17">
      <w:pPr>
        <w:pStyle w:val="ListParagraph"/>
        <w:numPr>
          <w:ilvl w:val="0"/>
          <w:numId w:val="4"/>
        </w:numPr>
        <w:spacing w:line="240" w:lineRule="auto"/>
        <w:ind w:left="0" w:firstLine="851"/>
        <w:jc w:val="both"/>
        <w:rPr>
          <w:rFonts w:ascii="Times New Roman" w:hAnsi="Times New Roman" w:cs="Times New Roman"/>
          <w:sz w:val="24"/>
          <w:szCs w:val="24"/>
        </w:rPr>
      </w:pPr>
      <w:r w:rsidRPr="00050DD1">
        <w:rPr>
          <w:rFonts w:ascii="Times New Roman" w:hAnsi="Times New Roman" w:cs="Times New Roman"/>
          <w:sz w:val="24"/>
          <w:szCs w:val="24"/>
        </w:rPr>
        <w:t>Prašymų registruoti mokytis nuo rugsėjo 1 d. pagal vidurinio ugdymo programas, registracija:</w:t>
      </w:r>
    </w:p>
    <w:p w14:paraId="0000005B" w14:textId="31C2352B" w:rsidR="005C142D" w:rsidRPr="00050DD1" w:rsidRDefault="00766603" w:rsidP="00533E17">
      <w:pPr>
        <w:pStyle w:val="ListParagraph"/>
        <w:numPr>
          <w:ilvl w:val="1"/>
          <w:numId w:val="4"/>
        </w:numPr>
        <w:spacing w:line="240" w:lineRule="auto"/>
        <w:ind w:left="0" w:firstLine="851"/>
        <w:jc w:val="both"/>
        <w:rPr>
          <w:rFonts w:ascii="Times New Roman" w:eastAsia="Times New Roman" w:hAnsi="Times New Roman" w:cs="Times New Roman"/>
          <w:sz w:val="24"/>
          <w:szCs w:val="24"/>
        </w:rPr>
      </w:pPr>
      <w:r w:rsidRPr="00050DD1">
        <w:rPr>
          <w:rFonts w:ascii="Times New Roman" w:eastAsia="Times New Roman" w:hAnsi="Times New Roman" w:cs="Times New Roman"/>
          <w:sz w:val="24"/>
          <w:szCs w:val="24"/>
        </w:rPr>
        <w:t xml:space="preserve">pradedama nuo sausio 2 d. iki birželio 20 d., taikant teritorinį pirmumą asmenims, gyvenantiems </w:t>
      </w:r>
      <w:r w:rsidR="00524599">
        <w:rPr>
          <w:rFonts w:ascii="Times New Roman" w:eastAsia="Times New Roman" w:hAnsi="Times New Roman" w:cs="Times New Roman"/>
          <w:sz w:val="24"/>
          <w:szCs w:val="24"/>
        </w:rPr>
        <w:t>s</w:t>
      </w:r>
      <w:r w:rsidRPr="00050DD1">
        <w:rPr>
          <w:rFonts w:ascii="Times New Roman" w:eastAsia="Times New Roman" w:hAnsi="Times New Roman" w:cs="Times New Roman"/>
          <w:sz w:val="24"/>
          <w:szCs w:val="24"/>
        </w:rPr>
        <w:t>avivaldybės teritorijoje ir pageidaujantiems tęsti mokymąsi pagal vidurinio ugdymo programą</w:t>
      </w:r>
      <w:r w:rsidR="00D44544">
        <w:rPr>
          <w:rFonts w:ascii="Times New Roman" w:eastAsia="Times New Roman" w:hAnsi="Times New Roman" w:cs="Times New Roman"/>
          <w:sz w:val="24"/>
          <w:szCs w:val="24"/>
        </w:rPr>
        <w:t>;</w:t>
      </w:r>
    </w:p>
    <w:p w14:paraId="0000005C" w14:textId="027E8E90" w:rsidR="005C142D" w:rsidRPr="00050DD1" w:rsidRDefault="00766603" w:rsidP="00533E17">
      <w:pPr>
        <w:pStyle w:val="ListParagraph"/>
        <w:numPr>
          <w:ilvl w:val="1"/>
          <w:numId w:val="4"/>
        </w:numPr>
        <w:spacing w:line="240" w:lineRule="auto"/>
        <w:ind w:left="0" w:firstLine="851"/>
        <w:jc w:val="both"/>
        <w:rPr>
          <w:rFonts w:ascii="Times New Roman" w:hAnsi="Times New Roman" w:cs="Times New Roman"/>
          <w:sz w:val="24"/>
          <w:szCs w:val="24"/>
        </w:rPr>
      </w:pPr>
      <w:r w:rsidRPr="00050DD1">
        <w:rPr>
          <w:rFonts w:ascii="Times New Roman" w:hAnsi="Times New Roman" w:cs="Times New Roman"/>
          <w:sz w:val="24"/>
          <w:szCs w:val="24"/>
        </w:rPr>
        <w:lastRenderedPageBreak/>
        <w:t>tęsiama nuo birželio 21 d. iki rugpjūčio 31 d., netaikant teritorinio pirmumo, į laisvas vietas.</w:t>
      </w:r>
    </w:p>
    <w:p w14:paraId="0000005D" w14:textId="2AF27BAA" w:rsidR="005C142D" w:rsidRPr="00050DD1" w:rsidRDefault="00766603" w:rsidP="00533E17">
      <w:pPr>
        <w:pStyle w:val="ListParagraph"/>
        <w:numPr>
          <w:ilvl w:val="0"/>
          <w:numId w:val="4"/>
        </w:numPr>
        <w:spacing w:line="240" w:lineRule="auto"/>
        <w:ind w:left="0" w:firstLine="851"/>
        <w:jc w:val="both"/>
        <w:rPr>
          <w:rFonts w:ascii="Times New Roman" w:hAnsi="Times New Roman" w:cs="Times New Roman"/>
          <w:sz w:val="24"/>
          <w:szCs w:val="24"/>
        </w:rPr>
      </w:pPr>
      <w:r w:rsidRPr="00050DD1">
        <w:rPr>
          <w:rFonts w:ascii="Times New Roman" w:hAnsi="Times New Roman" w:cs="Times New Roman"/>
          <w:sz w:val="24"/>
          <w:szCs w:val="24"/>
        </w:rPr>
        <w:t xml:space="preserve">Nuo birželio 21 d., per 3 darbo dienas, Mokyklų interneto svetainėse paskelbiami </w:t>
      </w:r>
      <w:r w:rsidR="00524599">
        <w:rPr>
          <w:rFonts w:ascii="Times New Roman" w:hAnsi="Times New Roman" w:cs="Times New Roman"/>
          <w:sz w:val="24"/>
          <w:szCs w:val="24"/>
        </w:rPr>
        <w:t>s</w:t>
      </w:r>
      <w:r w:rsidRPr="00050DD1">
        <w:rPr>
          <w:rFonts w:ascii="Times New Roman" w:hAnsi="Times New Roman" w:cs="Times New Roman"/>
          <w:sz w:val="24"/>
          <w:szCs w:val="24"/>
        </w:rPr>
        <w:t>avivaldybės teritorijoje gyvenančių asmenų, priimamų į gimnazijos III</w:t>
      </w:r>
      <w:r w:rsidR="00A43485">
        <w:rPr>
          <w:rFonts w:ascii="Times New Roman" w:hAnsi="Times New Roman" w:cs="Times New Roman"/>
          <w:sz w:val="24"/>
          <w:szCs w:val="24"/>
        </w:rPr>
        <w:t>–</w:t>
      </w:r>
      <w:r w:rsidRPr="00050DD1">
        <w:rPr>
          <w:rFonts w:ascii="Times New Roman" w:hAnsi="Times New Roman" w:cs="Times New Roman"/>
          <w:sz w:val="24"/>
          <w:szCs w:val="24"/>
        </w:rPr>
        <w:t>IV klases, sąrašai.</w:t>
      </w:r>
    </w:p>
    <w:p w14:paraId="62A18876" w14:textId="77777777" w:rsidR="00A43485" w:rsidRPr="00533E17" w:rsidRDefault="00A43485" w:rsidP="00533E17">
      <w:pPr>
        <w:spacing w:line="240" w:lineRule="auto"/>
        <w:jc w:val="both"/>
        <w:rPr>
          <w:rFonts w:ascii="Times New Roman" w:hAnsi="Times New Roman" w:cs="Times New Roman"/>
          <w:sz w:val="24"/>
          <w:szCs w:val="24"/>
        </w:rPr>
      </w:pPr>
    </w:p>
    <w:p w14:paraId="253CAF01" w14:textId="7567346D" w:rsidR="007B618A" w:rsidRDefault="007B618A" w:rsidP="00533E17">
      <w:pPr>
        <w:pStyle w:val="ListParagraph"/>
        <w:spacing w:line="240" w:lineRule="auto"/>
        <w:ind w:left="0"/>
        <w:jc w:val="center"/>
        <w:rPr>
          <w:rFonts w:ascii="Times New Roman" w:hAnsi="Times New Roman" w:cs="Times New Roman"/>
          <w:b/>
          <w:sz w:val="24"/>
          <w:szCs w:val="24"/>
        </w:rPr>
      </w:pPr>
      <w:r w:rsidRPr="007B618A">
        <w:rPr>
          <w:rFonts w:ascii="Times New Roman" w:hAnsi="Times New Roman" w:cs="Times New Roman"/>
          <w:b/>
          <w:sz w:val="24"/>
          <w:szCs w:val="24"/>
        </w:rPr>
        <w:t>I</w:t>
      </w:r>
      <w:r>
        <w:rPr>
          <w:rFonts w:ascii="Times New Roman" w:hAnsi="Times New Roman" w:cs="Times New Roman"/>
          <w:b/>
          <w:sz w:val="24"/>
          <w:szCs w:val="24"/>
        </w:rPr>
        <w:t>V</w:t>
      </w:r>
      <w:r w:rsidRPr="007B618A">
        <w:rPr>
          <w:rFonts w:ascii="Times New Roman" w:hAnsi="Times New Roman" w:cs="Times New Roman"/>
          <w:b/>
          <w:sz w:val="24"/>
          <w:szCs w:val="24"/>
        </w:rPr>
        <w:t xml:space="preserve"> SKYRIUS</w:t>
      </w:r>
    </w:p>
    <w:p w14:paraId="0000005E" w14:textId="33898DB7" w:rsidR="005C142D" w:rsidRPr="00050DD1" w:rsidRDefault="00766603" w:rsidP="00533E17">
      <w:pPr>
        <w:pStyle w:val="ListParagraph"/>
        <w:spacing w:line="240" w:lineRule="auto"/>
        <w:ind w:left="0"/>
        <w:jc w:val="center"/>
        <w:rPr>
          <w:rFonts w:ascii="Times New Roman" w:hAnsi="Times New Roman" w:cs="Times New Roman"/>
          <w:b/>
          <w:sz w:val="24"/>
          <w:szCs w:val="24"/>
        </w:rPr>
      </w:pPr>
      <w:r w:rsidRPr="00050DD1">
        <w:rPr>
          <w:rFonts w:ascii="Times New Roman" w:hAnsi="Times New Roman" w:cs="Times New Roman"/>
          <w:b/>
          <w:sz w:val="24"/>
          <w:szCs w:val="24"/>
        </w:rPr>
        <w:t>MOKINIŲ PRIĖMIMO Į MOKYKLAS VYKDYMAS IR ĮFORMINIMAS</w:t>
      </w:r>
    </w:p>
    <w:p w14:paraId="507E7B27" w14:textId="77777777" w:rsidR="00613976" w:rsidRPr="00533E17" w:rsidRDefault="00613976" w:rsidP="00533E17">
      <w:pPr>
        <w:spacing w:line="240" w:lineRule="auto"/>
        <w:jc w:val="both"/>
        <w:rPr>
          <w:rFonts w:ascii="Times New Roman" w:hAnsi="Times New Roman" w:cs="Times New Roman"/>
          <w:b/>
          <w:sz w:val="24"/>
          <w:szCs w:val="24"/>
        </w:rPr>
      </w:pPr>
    </w:p>
    <w:p w14:paraId="0000005F" w14:textId="53C9CB0D" w:rsidR="005C142D" w:rsidRPr="00050DD1" w:rsidRDefault="00766603" w:rsidP="00533E17">
      <w:pPr>
        <w:pStyle w:val="ListParagraph"/>
        <w:numPr>
          <w:ilvl w:val="0"/>
          <w:numId w:val="4"/>
        </w:numPr>
        <w:spacing w:line="240" w:lineRule="auto"/>
        <w:ind w:left="0" w:firstLine="851"/>
        <w:jc w:val="both"/>
        <w:rPr>
          <w:rFonts w:ascii="Times New Roman" w:hAnsi="Times New Roman" w:cs="Times New Roman"/>
          <w:sz w:val="24"/>
          <w:szCs w:val="24"/>
        </w:rPr>
      </w:pPr>
      <w:r w:rsidRPr="00050DD1">
        <w:rPr>
          <w:rFonts w:ascii="Times New Roman" w:hAnsi="Times New Roman" w:cs="Times New Roman"/>
          <w:sz w:val="24"/>
          <w:szCs w:val="24"/>
        </w:rPr>
        <w:t xml:space="preserve">Asmenų priėmimas į </w:t>
      </w:r>
      <w:r w:rsidR="00D44544">
        <w:rPr>
          <w:rFonts w:ascii="Times New Roman" w:hAnsi="Times New Roman" w:cs="Times New Roman"/>
          <w:sz w:val="24"/>
          <w:szCs w:val="24"/>
        </w:rPr>
        <w:t>M</w:t>
      </w:r>
      <w:r w:rsidRPr="00050DD1">
        <w:rPr>
          <w:rFonts w:ascii="Times New Roman" w:hAnsi="Times New Roman" w:cs="Times New Roman"/>
          <w:sz w:val="24"/>
          <w:szCs w:val="24"/>
        </w:rPr>
        <w:t>okyklas vykdomas pagal IMRIS automatiškai sudarytus į Mokyklas priimamų mokinių sąrašus.</w:t>
      </w:r>
    </w:p>
    <w:p w14:paraId="00000060" w14:textId="07341B92" w:rsidR="005C142D" w:rsidRPr="00050DD1" w:rsidRDefault="00766603" w:rsidP="00533E17">
      <w:pPr>
        <w:pStyle w:val="ListParagraph"/>
        <w:numPr>
          <w:ilvl w:val="0"/>
          <w:numId w:val="4"/>
        </w:numPr>
        <w:spacing w:line="240" w:lineRule="auto"/>
        <w:ind w:left="0" w:firstLine="851"/>
        <w:jc w:val="both"/>
        <w:rPr>
          <w:rFonts w:ascii="Times New Roman" w:hAnsi="Times New Roman" w:cs="Times New Roman"/>
          <w:sz w:val="24"/>
          <w:szCs w:val="24"/>
        </w:rPr>
      </w:pPr>
      <w:r w:rsidRPr="00050DD1">
        <w:rPr>
          <w:rFonts w:ascii="Times New Roman" w:hAnsi="Times New Roman" w:cs="Times New Roman"/>
          <w:sz w:val="24"/>
          <w:szCs w:val="24"/>
        </w:rPr>
        <w:t>Asmuo, pageidaujantis mokytis, mokyklos vadovui teikia prašymą (toliau – Prašymas). Prašymą už vaiką iki 14 metų teikia vienas iš (tėvų globėjų, rūpintojų), vaikas nuo 14 iki 18 metų – turintis vieno iš tėvų (globėjų, rūpintojų) raštišką sutikimą.</w:t>
      </w:r>
    </w:p>
    <w:p w14:paraId="00000061" w14:textId="5EB38BA7" w:rsidR="005C142D" w:rsidRPr="00050DD1" w:rsidRDefault="00766603" w:rsidP="00533E17">
      <w:pPr>
        <w:pStyle w:val="ListParagraph"/>
        <w:numPr>
          <w:ilvl w:val="0"/>
          <w:numId w:val="4"/>
        </w:numPr>
        <w:spacing w:line="240" w:lineRule="auto"/>
        <w:ind w:left="0" w:firstLine="851"/>
        <w:jc w:val="both"/>
        <w:rPr>
          <w:rFonts w:ascii="Times New Roman" w:hAnsi="Times New Roman" w:cs="Times New Roman"/>
          <w:sz w:val="24"/>
          <w:szCs w:val="24"/>
        </w:rPr>
      </w:pPr>
      <w:r w:rsidRPr="00050DD1">
        <w:rPr>
          <w:rFonts w:ascii="Times New Roman" w:hAnsi="Times New Roman" w:cs="Times New Roman"/>
          <w:sz w:val="24"/>
          <w:szCs w:val="24"/>
        </w:rPr>
        <w:t>Mokyklos direktorius:</w:t>
      </w:r>
    </w:p>
    <w:p w14:paraId="00000062" w14:textId="45D7932F" w:rsidR="005C142D" w:rsidRPr="00050DD1" w:rsidRDefault="00766603" w:rsidP="00533E17">
      <w:pPr>
        <w:pStyle w:val="ListParagraph"/>
        <w:numPr>
          <w:ilvl w:val="1"/>
          <w:numId w:val="4"/>
        </w:numPr>
        <w:spacing w:line="240" w:lineRule="auto"/>
        <w:ind w:left="0" w:firstLine="851"/>
        <w:jc w:val="both"/>
        <w:rPr>
          <w:rFonts w:ascii="Times New Roman" w:hAnsi="Times New Roman" w:cs="Times New Roman"/>
          <w:sz w:val="24"/>
          <w:szCs w:val="24"/>
        </w:rPr>
      </w:pPr>
      <w:r w:rsidRPr="00050DD1">
        <w:rPr>
          <w:rFonts w:ascii="Times New Roman" w:hAnsi="Times New Roman" w:cs="Times New Roman"/>
          <w:sz w:val="24"/>
          <w:szCs w:val="24"/>
        </w:rPr>
        <w:t>paskiria Tvarkytoją dirbti su IMRIS, numato darbuotoją, kuris pavaduos Tvarkytoją kasmetinių atostogų metu;</w:t>
      </w:r>
    </w:p>
    <w:p w14:paraId="00000063" w14:textId="7A363C8D" w:rsidR="005C142D" w:rsidRPr="00050DD1" w:rsidRDefault="00766603" w:rsidP="00533E17">
      <w:pPr>
        <w:pStyle w:val="ListParagraph"/>
        <w:numPr>
          <w:ilvl w:val="1"/>
          <w:numId w:val="4"/>
        </w:numPr>
        <w:spacing w:line="240" w:lineRule="auto"/>
        <w:ind w:left="0" w:firstLine="851"/>
        <w:jc w:val="both"/>
        <w:rPr>
          <w:rFonts w:ascii="Times New Roman" w:hAnsi="Times New Roman" w:cs="Times New Roman"/>
          <w:sz w:val="24"/>
          <w:szCs w:val="24"/>
        </w:rPr>
      </w:pPr>
      <w:r w:rsidRPr="00050DD1">
        <w:rPr>
          <w:rFonts w:ascii="Times New Roman" w:hAnsi="Times New Roman" w:cs="Times New Roman"/>
          <w:sz w:val="24"/>
          <w:szCs w:val="24"/>
        </w:rPr>
        <w:t>sudaro Mokinių priėmimo komisiją (toliau – Priėmimo komisija);</w:t>
      </w:r>
    </w:p>
    <w:p w14:paraId="00000064" w14:textId="3F4C3910" w:rsidR="005C142D" w:rsidRPr="00050DD1" w:rsidRDefault="00766603" w:rsidP="00533E17">
      <w:pPr>
        <w:pStyle w:val="ListParagraph"/>
        <w:numPr>
          <w:ilvl w:val="1"/>
          <w:numId w:val="4"/>
        </w:numPr>
        <w:spacing w:line="240" w:lineRule="auto"/>
        <w:ind w:left="0" w:firstLine="851"/>
        <w:jc w:val="both"/>
        <w:rPr>
          <w:rFonts w:ascii="Times New Roman" w:hAnsi="Times New Roman" w:cs="Times New Roman"/>
          <w:sz w:val="24"/>
          <w:szCs w:val="24"/>
        </w:rPr>
      </w:pPr>
      <w:r w:rsidRPr="00050DD1">
        <w:rPr>
          <w:rFonts w:ascii="Times New Roman" w:hAnsi="Times New Roman" w:cs="Times New Roman"/>
          <w:sz w:val="24"/>
          <w:szCs w:val="24"/>
        </w:rPr>
        <w:t xml:space="preserve">tvirtina Priėmimo komisijos darbo laiką, numato komisijos narius, atsakingus už kviečiamų mokytis asmenų sąrašų skelbimą, tėvų (globėjų, rūpintojų) informavimą apie priėmimą į mokyklą, dokumentų priėmimą ir registravimą, asmenų, priimamų į Mokyklą sąrašo perdavimą </w:t>
      </w:r>
      <w:r w:rsidR="00E9365F">
        <w:rPr>
          <w:rFonts w:ascii="Times New Roman" w:hAnsi="Times New Roman" w:cs="Times New Roman"/>
          <w:sz w:val="24"/>
          <w:szCs w:val="24"/>
        </w:rPr>
        <w:t xml:space="preserve">Tvarkytojui </w:t>
      </w:r>
      <w:r w:rsidRPr="00050DD1">
        <w:rPr>
          <w:rFonts w:ascii="Times New Roman" w:hAnsi="Times New Roman" w:cs="Times New Roman"/>
          <w:sz w:val="24"/>
          <w:szCs w:val="24"/>
        </w:rPr>
        <w:t>ir kt.</w:t>
      </w:r>
      <w:r w:rsidR="00A43485">
        <w:rPr>
          <w:rFonts w:ascii="Times New Roman" w:hAnsi="Times New Roman" w:cs="Times New Roman"/>
          <w:sz w:val="24"/>
          <w:szCs w:val="24"/>
        </w:rPr>
        <w:t>;</w:t>
      </w:r>
    </w:p>
    <w:p w14:paraId="00000065" w14:textId="47B51E17" w:rsidR="005C142D" w:rsidRPr="00050DD1" w:rsidRDefault="00766603" w:rsidP="00533E17">
      <w:pPr>
        <w:pStyle w:val="ListParagraph"/>
        <w:numPr>
          <w:ilvl w:val="1"/>
          <w:numId w:val="4"/>
        </w:numPr>
        <w:spacing w:line="240" w:lineRule="auto"/>
        <w:ind w:left="0" w:firstLine="851"/>
        <w:jc w:val="both"/>
        <w:rPr>
          <w:rFonts w:ascii="Times New Roman" w:hAnsi="Times New Roman" w:cs="Times New Roman"/>
          <w:sz w:val="24"/>
          <w:szCs w:val="24"/>
        </w:rPr>
      </w:pPr>
      <w:r w:rsidRPr="00050DD1">
        <w:rPr>
          <w:rFonts w:ascii="Times New Roman" w:hAnsi="Times New Roman" w:cs="Times New Roman"/>
          <w:sz w:val="24"/>
          <w:szCs w:val="24"/>
        </w:rPr>
        <w:t>esant mokykloje dviem ir daugiau paralelinių klasių nustato priimtų į mokyklą asmenų paskirstymo į klases tvarką ir kriterijus.</w:t>
      </w:r>
    </w:p>
    <w:p w14:paraId="00000066" w14:textId="3D6BFABD" w:rsidR="005C142D" w:rsidRPr="00050DD1" w:rsidRDefault="00766603" w:rsidP="00533E17">
      <w:pPr>
        <w:pStyle w:val="ListParagraph"/>
        <w:numPr>
          <w:ilvl w:val="0"/>
          <w:numId w:val="4"/>
        </w:numPr>
        <w:spacing w:line="240" w:lineRule="auto"/>
        <w:ind w:left="0" w:firstLine="851"/>
        <w:jc w:val="both"/>
        <w:rPr>
          <w:rFonts w:ascii="Times New Roman" w:hAnsi="Times New Roman" w:cs="Times New Roman"/>
          <w:sz w:val="24"/>
          <w:szCs w:val="24"/>
        </w:rPr>
      </w:pPr>
      <w:r w:rsidRPr="00050DD1">
        <w:rPr>
          <w:rFonts w:ascii="Times New Roman" w:hAnsi="Times New Roman" w:cs="Times New Roman"/>
          <w:sz w:val="24"/>
          <w:szCs w:val="24"/>
        </w:rPr>
        <w:t>Mokyklų interneto svetainėse Apraše nurodytais terminais skelbiami priimamų mokinių sąrašai. Apie tai telefonu ar elektroniniu laišku informuojami Prašymus registruoti pateikę asmenys.</w:t>
      </w:r>
    </w:p>
    <w:p w14:paraId="00000067" w14:textId="1D4086FC" w:rsidR="005C142D" w:rsidRPr="00050DD1" w:rsidRDefault="00766603" w:rsidP="00533E17">
      <w:pPr>
        <w:pStyle w:val="ListParagraph"/>
        <w:numPr>
          <w:ilvl w:val="0"/>
          <w:numId w:val="4"/>
        </w:numPr>
        <w:spacing w:line="240" w:lineRule="auto"/>
        <w:ind w:left="0" w:firstLine="851"/>
        <w:jc w:val="both"/>
        <w:rPr>
          <w:rFonts w:ascii="Times New Roman" w:hAnsi="Times New Roman" w:cs="Times New Roman"/>
          <w:sz w:val="24"/>
          <w:szCs w:val="24"/>
        </w:rPr>
      </w:pPr>
      <w:r w:rsidRPr="00050DD1">
        <w:rPr>
          <w:rFonts w:ascii="Times New Roman" w:hAnsi="Times New Roman" w:cs="Times New Roman"/>
          <w:sz w:val="24"/>
          <w:szCs w:val="24"/>
        </w:rPr>
        <w:t>Paskelbus priimamų mokinių sąrašus, Prašymus registruoti pateikę asmenys, per 10 darbo dienų, Mokyklai, į kurią asmuo priimamas, pateikia:</w:t>
      </w:r>
    </w:p>
    <w:p w14:paraId="00000068" w14:textId="7A38E289" w:rsidR="005C142D" w:rsidRPr="00050DD1" w:rsidRDefault="00766603" w:rsidP="00533E17">
      <w:pPr>
        <w:pStyle w:val="ListParagraph"/>
        <w:numPr>
          <w:ilvl w:val="1"/>
          <w:numId w:val="4"/>
        </w:numPr>
        <w:spacing w:line="240" w:lineRule="auto"/>
        <w:ind w:left="0" w:firstLine="851"/>
        <w:jc w:val="both"/>
        <w:rPr>
          <w:rFonts w:ascii="Times New Roman" w:hAnsi="Times New Roman" w:cs="Times New Roman"/>
          <w:sz w:val="24"/>
          <w:szCs w:val="24"/>
        </w:rPr>
      </w:pPr>
      <w:r w:rsidRPr="00050DD1">
        <w:rPr>
          <w:rFonts w:ascii="Times New Roman" w:hAnsi="Times New Roman" w:cs="Times New Roman"/>
          <w:sz w:val="24"/>
          <w:szCs w:val="24"/>
        </w:rPr>
        <w:t>Prašymą priimti vaiką ar jį patį mokytis mokykloje;</w:t>
      </w:r>
    </w:p>
    <w:p w14:paraId="00000069" w14:textId="06C4EF67" w:rsidR="005C142D" w:rsidRPr="00050DD1" w:rsidRDefault="00766603" w:rsidP="00533E17">
      <w:pPr>
        <w:pStyle w:val="ListParagraph"/>
        <w:numPr>
          <w:ilvl w:val="1"/>
          <w:numId w:val="4"/>
        </w:numPr>
        <w:spacing w:line="240" w:lineRule="auto"/>
        <w:ind w:left="0" w:firstLine="851"/>
        <w:jc w:val="both"/>
        <w:rPr>
          <w:rFonts w:ascii="Times New Roman" w:hAnsi="Times New Roman" w:cs="Times New Roman"/>
          <w:sz w:val="24"/>
          <w:szCs w:val="24"/>
        </w:rPr>
      </w:pPr>
      <w:r w:rsidRPr="00050DD1">
        <w:rPr>
          <w:rFonts w:ascii="Times New Roman" w:hAnsi="Times New Roman" w:cs="Times New Roman"/>
          <w:sz w:val="24"/>
          <w:szCs w:val="24"/>
        </w:rPr>
        <w:t>priimamo asmens:</w:t>
      </w:r>
    </w:p>
    <w:p w14:paraId="0000006A" w14:textId="0B2AE594" w:rsidR="005C142D" w:rsidRPr="00E37D0C" w:rsidRDefault="00766603" w:rsidP="00533E17">
      <w:pPr>
        <w:pStyle w:val="ListParagraph"/>
        <w:numPr>
          <w:ilvl w:val="2"/>
          <w:numId w:val="4"/>
        </w:numPr>
        <w:tabs>
          <w:tab w:val="left" w:pos="1701"/>
        </w:tabs>
        <w:spacing w:line="240" w:lineRule="auto"/>
        <w:ind w:left="0" w:firstLine="851"/>
        <w:jc w:val="both"/>
        <w:rPr>
          <w:rFonts w:ascii="Times New Roman" w:hAnsi="Times New Roman" w:cs="Times New Roman"/>
          <w:sz w:val="24"/>
          <w:szCs w:val="24"/>
        </w:rPr>
      </w:pPr>
      <w:r w:rsidRPr="00E37D0C">
        <w:rPr>
          <w:rFonts w:ascii="Times New Roman" w:hAnsi="Times New Roman" w:cs="Times New Roman"/>
          <w:sz w:val="24"/>
          <w:szCs w:val="24"/>
        </w:rPr>
        <w:t>tapatybę patvirtinantį dokumentą</w:t>
      </w:r>
      <w:r w:rsidR="00E37D0C" w:rsidRPr="00E37D0C">
        <w:rPr>
          <w:rFonts w:ascii="Times New Roman" w:hAnsi="Times New Roman" w:cs="Times New Roman"/>
          <w:sz w:val="24"/>
          <w:szCs w:val="24"/>
        </w:rPr>
        <w:t xml:space="preserve"> arba </w:t>
      </w:r>
      <w:r w:rsidR="00E37D0C" w:rsidRPr="00E37D0C">
        <w:rPr>
          <w:rFonts w:ascii="Times New Roman" w:hAnsi="Times New Roman" w:cs="Times New Roman"/>
          <w:color w:val="000000"/>
          <w:sz w:val="24"/>
          <w:szCs w:val="24"/>
          <w:shd w:val="clear" w:color="auto" w:fill="FFFFFF"/>
        </w:rPr>
        <w:t>vaiko gimimo įregistravimo faktą liudijantį išrašą</w:t>
      </w:r>
      <w:r w:rsidRPr="00E37D0C">
        <w:rPr>
          <w:rFonts w:ascii="Times New Roman" w:hAnsi="Times New Roman" w:cs="Times New Roman"/>
          <w:sz w:val="24"/>
          <w:szCs w:val="24"/>
        </w:rPr>
        <w:t>;</w:t>
      </w:r>
    </w:p>
    <w:p w14:paraId="0000006B" w14:textId="06F36964" w:rsidR="005C142D" w:rsidRPr="00050DD1" w:rsidRDefault="00766603" w:rsidP="00533E17">
      <w:pPr>
        <w:pStyle w:val="ListParagraph"/>
        <w:numPr>
          <w:ilvl w:val="2"/>
          <w:numId w:val="4"/>
        </w:numPr>
        <w:tabs>
          <w:tab w:val="left" w:pos="1701"/>
        </w:tabs>
        <w:spacing w:line="240" w:lineRule="auto"/>
        <w:ind w:left="0" w:firstLine="851"/>
        <w:jc w:val="both"/>
        <w:rPr>
          <w:rFonts w:ascii="Times New Roman" w:hAnsi="Times New Roman" w:cs="Times New Roman"/>
          <w:sz w:val="24"/>
          <w:szCs w:val="24"/>
        </w:rPr>
      </w:pPr>
      <w:r w:rsidRPr="00050DD1">
        <w:rPr>
          <w:rFonts w:ascii="Times New Roman" w:hAnsi="Times New Roman" w:cs="Times New Roman"/>
          <w:sz w:val="24"/>
          <w:szCs w:val="24"/>
        </w:rPr>
        <w:t>gyvenamosios vietos deklaravimo pažymą, išduotą seniūnijos ar kito savivaldybės padalinio;</w:t>
      </w:r>
    </w:p>
    <w:p w14:paraId="0000006C" w14:textId="500DE3E7" w:rsidR="005C142D" w:rsidRPr="00050DD1" w:rsidRDefault="00766603" w:rsidP="00533E17">
      <w:pPr>
        <w:pStyle w:val="ListParagraph"/>
        <w:numPr>
          <w:ilvl w:val="2"/>
          <w:numId w:val="4"/>
        </w:numPr>
        <w:tabs>
          <w:tab w:val="left" w:pos="1701"/>
        </w:tabs>
        <w:spacing w:line="240" w:lineRule="auto"/>
        <w:ind w:left="0" w:firstLine="851"/>
        <w:jc w:val="both"/>
        <w:rPr>
          <w:rFonts w:ascii="Times New Roman" w:hAnsi="Times New Roman" w:cs="Times New Roman"/>
          <w:sz w:val="24"/>
          <w:szCs w:val="24"/>
        </w:rPr>
      </w:pPr>
      <w:r w:rsidRPr="00050DD1">
        <w:rPr>
          <w:rFonts w:ascii="Times New Roman" w:hAnsi="Times New Roman" w:cs="Times New Roman"/>
          <w:sz w:val="24"/>
          <w:szCs w:val="24"/>
        </w:rPr>
        <w:t>įgyto išsilavinimo pažymėjimą (jei asmuo pageidauja pradėti mokytis pagal aukštesnio lygmens ugdymo programą);</w:t>
      </w:r>
    </w:p>
    <w:p w14:paraId="0000006D" w14:textId="3FECEDC9" w:rsidR="005C142D" w:rsidRPr="00050DD1" w:rsidRDefault="00766603" w:rsidP="00533E17">
      <w:pPr>
        <w:pStyle w:val="ListParagraph"/>
        <w:numPr>
          <w:ilvl w:val="2"/>
          <w:numId w:val="4"/>
        </w:numPr>
        <w:tabs>
          <w:tab w:val="left" w:pos="1701"/>
        </w:tabs>
        <w:spacing w:line="240" w:lineRule="auto"/>
        <w:ind w:left="0" w:firstLine="851"/>
        <w:jc w:val="both"/>
        <w:rPr>
          <w:rFonts w:ascii="Times New Roman" w:hAnsi="Times New Roman" w:cs="Times New Roman"/>
          <w:sz w:val="24"/>
          <w:szCs w:val="24"/>
        </w:rPr>
      </w:pPr>
      <w:r w:rsidRPr="00050DD1">
        <w:rPr>
          <w:rFonts w:ascii="Times New Roman" w:hAnsi="Times New Roman" w:cs="Times New Roman"/>
          <w:sz w:val="24"/>
          <w:szCs w:val="24"/>
        </w:rPr>
        <w:t>mokymosi pasiekimų pažymėjimą arba pažymą apie mokymosi pasiekimus mokykloje (jei asmuo pageidauja tęsti mokymąsi).</w:t>
      </w:r>
    </w:p>
    <w:p w14:paraId="0000006E" w14:textId="6A3A1C75" w:rsidR="005C142D" w:rsidRPr="00050DD1" w:rsidRDefault="00766603" w:rsidP="00533E17">
      <w:pPr>
        <w:pStyle w:val="ListParagraph"/>
        <w:numPr>
          <w:ilvl w:val="0"/>
          <w:numId w:val="4"/>
        </w:numPr>
        <w:spacing w:line="240" w:lineRule="auto"/>
        <w:ind w:left="0" w:firstLine="851"/>
        <w:jc w:val="both"/>
        <w:rPr>
          <w:rFonts w:ascii="Times New Roman" w:hAnsi="Times New Roman" w:cs="Times New Roman"/>
          <w:sz w:val="24"/>
          <w:szCs w:val="24"/>
        </w:rPr>
      </w:pPr>
      <w:r w:rsidRPr="00050DD1">
        <w:rPr>
          <w:rFonts w:ascii="Times New Roman" w:hAnsi="Times New Roman" w:cs="Times New Roman"/>
          <w:sz w:val="24"/>
          <w:szCs w:val="24"/>
        </w:rPr>
        <w:t xml:space="preserve">Į Kretingos Marijos </w:t>
      </w:r>
      <w:proofErr w:type="spellStart"/>
      <w:r w:rsidRPr="00050DD1">
        <w:rPr>
          <w:rFonts w:ascii="Times New Roman" w:hAnsi="Times New Roman" w:cs="Times New Roman"/>
          <w:sz w:val="24"/>
          <w:szCs w:val="24"/>
        </w:rPr>
        <w:t>Tiškevičiūtės</w:t>
      </w:r>
      <w:proofErr w:type="spellEnd"/>
      <w:r w:rsidRPr="00050DD1">
        <w:rPr>
          <w:rFonts w:ascii="Times New Roman" w:hAnsi="Times New Roman" w:cs="Times New Roman"/>
          <w:sz w:val="24"/>
          <w:szCs w:val="24"/>
        </w:rPr>
        <w:t xml:space="preserve"> mokyklos specialiąsias ir lavinamąsias klases papildomai pateikiami specialiuosius poreikius įrodantys dokumentai (jų kopijos) teisės aktų nustatyta tvarka.</w:t>
      </w:r>
    </w:p>
    <w:p w14:paraId="00000070" w14:textId="71BD69D1" w:rsidR="005C142D" w:rsidRPr="00050DD1" w:rsidRDefault="00766603" w:rsidP="00533E17">
      <w:pPr>
        <w:pStyle w:val="ListParagraph"/>
        <w:numPr>
          <w:ilvl w:val="0"/>
          <w:numId w:val="4"/>
        </w:numPr>
        <w:spacing w:line="240" w:lineRule="auto"/>
        <w:ind w:left="0" w:firstLine="851"/>
        <w:jc w:val="both"/>
        <w:rPr>
          <w:rFonts w:ascii="Times New Roman" w:hAnsi="Times New Roman" w:cs="Times New Roman"/>
          <w:sz w:val="24"/>
          <w:szCs w:val="24"/>
        </w:rPr>
      </w:pPr>
      <w:r w:rsidRPr="00050DD1">
        <w:rPr>
          <w:rFonts w:ascii="Times New Roman" w:hAnsi="Times New Roman" w:cs="Times New Roman"/>
          <w:sz w:val="24"/>
          <w:szCs w:val="24"/>
        </w:rPr>
        <w:t xml:space="preserve">Jei tėvai (globėjai, rūpintojai) Apraše nurodytais terminais dėl svarbių priežasčių (dėl ligos, išvykę ar kt.) nespėja pateikti reikalingų dokumentų, apie tai (raštu, el. paštu ar telefonu) informuoja </w:t>
      </w:r>
      <w:r w:rsidR="002B224F">
        <w:rPr>
          <w:rFonts w:ascii="Times New Roman" w:hAnsi="Times New Roman" w:cs="Times New Roman"/>
          <w:sz w:val="24"/>
          <w:szCs w:val="24"/>
        </w:rPr>
        <w:t>M</w:t>
      </w:r>
      <w:r w:rsidRPr="00050DD1">
        <w:rPr>
          <w:rFonts w:ascii="Times New Roman" w:hAnsi="Times New Roman" w:cs="Times New Roman"/>
          <w:sz w:val="24"/>
          <w:szCs w:val="24"/>
        </w:rPr>
        <w:t xml:space="preserve">okyklos direktorių, kitu atveju asmuo, pageidavęs mokytis Mokykloje, </w:t>
      </w:r>
      <w:r w:rsidR="002B224F">
        <w:rPr>
          <w:rFonts w:ascii="Times New Roman" w:hAnsi="Times New Roman" w:cs="Times New Roman"/>
          <w:sz w:val="24"/>
          <w:szCs w:val="24"/>
        </w:rPr>
        <w:t>Tvarkytojo</w:t>
      </w:r>
      <w:r w:rsidR="007572F9">
        <w:rPr>
          <w:rFonts w:ascii="Times New Roman" w:hAnsi="Times New Roman" w:cs="Times New Roman"/>
          <w:sz w:val="24"/>
          <w:szCs w:val="24"/>
        </w:rPr>
        <w:t xml:space="preserve"> teikimu</w:t>
      </w:r>
      <w:r w:rsidR="002B224F">
        <w:rPr>
          <w:rFonts w:ascii="Times New Roman" w:hAnsi="Times New Roman" w:cs="Times New Roman"/>
          <w:sz w:val="24"/>
          <w:szCs w:val="24"/>
        </w:rPr>
        <w:t xml:space="preserve"> </w:t>
      </w:r>
      <w:r w:rsidRPr="00050DD1">
        <w:rPr>
          <w:rFonts w:ascii="Times New Roman" w:hAnsi="Times New Roman" w:cs="Times New Roman"/>
          <w:sz w:val="24"/>
          <w:szCs w:val="24"/>
        </w:rPr>
        <w:t>išregistruojamas iš IMRIS.</w:t>
      </w:r>
    </w:p>
    <w:p w14:paraId="00000071" w14:textId="02E12351" w:rsidR="005C142D" w:rsidRPr="00050DD1" w:rsidRDefault="00766603" w:rsidP="00533E17">
      <w:pPr>
        <w:pStyle w:val="ListParagraph"/>
        <w:numPr>
          <w:ilvl w:val="0"/>
          <w:numId w:val="4"/>
        </w:numPr>
        <w:spacing w:line="240" w:lineRule="auto"/>
        <w:ind w:left="0" w:firstLine="851"/>
        <w:jc w:val="both"/>
        <w:rPr>
          <w:rFonts w:ascii="Times New Roman" w:hAnsi="Times New Roman" w:cs="Times New Roman"/>
          <w:sz w:val="24"/>
          <w:szCs w:val="24"/>
        </w:rPr>
      </w:pPr>
      <w:r w:rsidRPr="00050DD1">
        <w:rPr>
          <w:rFonts w:ascii="Times New Roman" w:hAnsi="Times New Roman" w:cs="Times New Roman"/>
          <w:sz w:val="24"/>
          <w:szCs w:val="24"/>
        </w:rPr>
        <w:t>Apie per mokslo metus atvykusio mokinio, kuris pageidauja mokytis pagal pradinio ugdymo programą, priėmimą, Mokykla informuoja tėvus (globėjus</w:t>
      </w:r>
      <w:r w:rsidR="002B629E">
        <w:rPr>
          <w:rFonts w:ascii="Times New Roman" w:hAnsi="Times New Roman" w:cs="Times New Roman"/>
          <w:sz w:val="24"/>
          <w:szCs w:val="24"/>
        </w:rPr>
        <w:t>, rūpintojus</w:t>
      </w:r>
      <w:r w:rsidRPr="00050DD1">
        <w:rPr>
          <w:rFonts w:ascii="Times New Roman" w:hAnsi="Times New Roman" w:cs="Times New Roman"/>
          <w:sz w:val="24"/>
          <w:szCs w:val="24"/>
        </w:rPr>
        <w:t>), elektroniniu paštu ar telefonu per 3 darbo dienas.</w:t>
      </w:r>
    </w:p>
    <w:p w14:paraId="00000072" w14:textId="464BDC9E" w:rsidR="005C142D" w:rsidRPr="00050DD1" w:rsidRDefault="00766603" w:rsidP="00533E17">
      <w:pPr>
        <w:pStyle w:val="ListParagraph"/>
        <w:numPr>
          <w:ilvl w:val="0"/>
          <w:numId w:val="4"/>
        </w:numPr>
        <w:spacing w:line="240" w:lineRule="auto"/>
        <w:ind w:left="0" w:firstLine="851"/>
        <w:jc w:val="both"/>
        <w:rPr>
          <w:rFonts w:ascii="Times New Roman" w:hAnsi="Times New Roman" w:cs="Times New Roman"/>
          <w:sz w:val="24"/>
          <w:szCs w:val="24"/>
        </w:rPr>
      </w:pPr>
      <w:r w:rsidRPr="00050DD1">
        <w:rPr>
          <w:rFonts w:ascii="Times New Roman" w:hAnsi="Times New Roman" w:cs="Times New Roman"/>
          <w:sz w:val="24"/>
          <w:szCs w:val="24"/>
        </w:rPr>
        <w:t xml:space="preserve">Iš </w:t>
      </w:r>
      <w:r w:rsidR="002B224F">
        <w:rPr>
          <w:rFonts w:ascii="Times New Roman" w:hAnsi="Times New Roman" w:cs="Times New Roman"/>
          <w:sz w:val="24"/>
          <w:szCs w:val="24"/>
        </w:rPr>
        <w:t>M</w:t>
      </w:r>
      <w:r w:rsidRPr="00050DD1">
        <w:rPr>
          <w:rFonts w:ascii="Times New Roman" w:hAnsi="Times New Roman" w:cs="Times New Roman"/>
          <w:sz w:val="24"/>
          <w:szCs w:val="24"/>
        </w:rPr>
        <w:t xml:space="preserve">okyklos gavę patvirtinimą apie per mokslo metus atvykusio mokinio priėmimą, asmenys per 2 darbo dienas pateikia </w:t>
      </w:r>
      <w:r w:rsidR="00C9525F" w:rsidRPr="00050DD1">
        <w:rPr>
          <w:rFonts w:ascii="Times New Roman" w:hAnsi="Times New Roman" w:cs="Times New Roman"/>
          <w:sz w:val="24"/>
          <w:szCs w:val="24"/>
        </w:rPr>
        <w:t>29</w:t>
      </w:r>
      <w:r w:rsidRPr="00050DD1">
        <w:rPr>
          <w:rFonts w:ascii="Times New Roman" w:hAnsi="Times New Roman" w:cs="Times New Roman"/>
          <w:sz w:val="24"/>
          <w:szCs w:val="24"/>
        </w:rPr>
        <w:t xml:space="preserve"> punkte nurodytus dokumentus.</w:t>
      </w:r>
    </w:p>
    <w:p w14:paraId="00000074" w14:textId="675B62C0" w:rsidR="005C142D" w:rsidRPr="00050DD1" w:rsidRDefault="00766603" w:rsidP="00533E17">
      <w:pPr>
        <w:pStyle w:val="ListParagraph"/>
        <w:numPr>
          <w:ilvl w:val="0"/>
          <w:numId w:val="4"/>
        </w:numPr>
        <w:spacing w:line="240" w:lineRule="auto"/>
        <w:ind w:left="0" w:firstLine="851"/>
        <w:jc w:val="both"/>
        <w:rPr>
          <w:rFonts w:ascii="Times New Roman" w:hAnsi="Times New Roman" w:cs="Times New Roman"/>
          <w:sz w:val="24"/>
          <w:szCs w:val="24"/>
        </w:rPr>
      </w:pPr>
      <w:r w:rsidRPr="00050DD1">
        <w:rPr>
          <w:rFonts w:ascii="Times New Roman" w:hAnsi="Times New Roman" w:cs="Times New Roman"/>
          <w:sz w:val="24"/>
          <w:szCs w:val="24"/>
        </w:rPr>
        <w:lastRenderedPageBreak/>
        <w:t xml:space="preserve">Mokyklai paskelbus priimamų mokinių sąrašus, Tvarkytojas, Apraše nurodytais terminais, atspausdina </w:t>
      </w:r>
      <w:r w:rsidR="002B629E">
        <w:rPr>
          <w:rFonts w:ascii="Times New Roman" w:hAnsi="Times New Roman" w:cs="Times New Roman"/>
          <w:sz w:val="24"/>
          <w:szCs w:val="24"/>
        </w:rPr>
        <w:t>IMRIS</w:t>
      </w:r>
      <w:r w:rsidRPr="00050DD1">
        <w:rPr>
          <w:rFonts w:ascii="Times New Roman" w:hAnsi="Times New Roman" w:cs="Times New Roman"/>
          <w:sz w:val="24"/>
          <w:szCs w:val="24"/>
        </w:rPr>
        <w:t xml:space="preserve"> suformuotus priimamų mokinių sąrašus ir pateikia juos Priėmimo komisijos pirmininkui. Sąrašai saugomi Mokykloje kartu su priėmimo metu pateiktų dokumentų registravimo žurnalu.</w:t>
      </w:r>
    </w:p>
    <w:p w14:paraId="00000075" w14:textId="788A6F47" w:rsidR="005C142D" w:rsidRPr="00050DD1" w:rsidRDefault="00766603" w:rsidP="00533E17">
      <w:pPr>
        <w:pStyle w:val="ListParagraph"/>
        <w:numPr>
          <w:ilvl w:val="0"/>
          <w:numId w:val="4"/>
        </w:numPr>
        <w:spacing w:line="240" w:lineRule="auto"/>
        <w:ind w:left="0" w:firstLine="851"/>
        <w:jc w:val="both"/>
        <w:rPr>
          <w:rFonts w:ascii="Times New Roman" w:hAnsi="Times New Roman" w:cs="Times New Roman"/>
          <w:sz w:val="24"/>
          <w:szCs w:val="24"/>
        </w:rPr>
      </w:pPr>
      <w:r w:rsidRPr="00050DD1">
        <w:rPr>
          <w:rFonts w:ascii="Times New Roman" w:hAnsi="Times New Roman" w:cs="Times New Roman"/>
          <w:sz w:val="24"/>
          <w:szCs w:val="24"/>
        </w:rPr>
        <w:t>Pagal IMRIS Mokyklos duomenų bazėje suformuotus priimamų mokinių sąrašus, Priėmimo komisijos narys(</w:t>
      </w:r>
      <w:r w:rsidR="001F1BFD">
        <w:rPr>
          <w:rFonts w:ascii="Times New Roman" w:hAnsi="Times New Roman" w:cs="Times New Roman"/>
          <w:sz w:val="24"/>
          <w:szCs w:val="24"/>
        </w:rPr>
        <w:t>-</w:t>
      </w:r>
      <w:proofErr w:type="spellStart"/>
      <w:r w:rsidRPr="00050DD1">
        <w:rPr>
          <w:rFonts w:ascii="Times New Roman" w:hAnsi="Times New Roman" w:cs="Times New Roman"/>
          <w:sz w:val="24"/>
          <w:szCs w:val="24"/>
        </w:rPr>
        <w:t>iai</w:t>
      </w:r>
      <w:proofErr w:type="spellEnd"/>
      <w:r w:rsidRPr="00050DD1">
        <w:rPr>
          <w:rFonts w:ascii="Times New Roman" w:hAnsi="Times New Roman" w:cs="Times New Roman"/>
          <w:sz w:val="24"/>
          <w:szCs w:val="24"/>
        </w:rPr>
        <w:t xml:space="preserve">) patikrina pateiktų dokumentų teisingumą, registruoja juos Prašymų registravimo žurnale, kuris įrašomas į </w:t>
      </w:r>
      <w:r w:rsidR="002B224F">
        <w:rPr>
          <w:rFonts w:ascii="Times New Roman" w:hAnsi="Times New Roman" w:cs="Times New Roman"/>
          <w:sz w:val="24"/>
          <w:szCs w:val="24"/>
        </w:rPr>
        <w:t>M</w:t>
      </w:r>
      <w:r w:rsidRPr="00050DD1">
        <w:rPr>
          <w:rFonts w:ascii="Times New Roman" w:hAnsi="Times New Roman" w:cs="Times New Roman"/>
          <w:sz w:val="24"/>
          <w:szCs w:val="24"/>
        </w:rPr>
        <w:t>okyklos dokumentacijos planą. Žurnale turi būti šios grafos:</w:t>
      </w:r>
    </w:p>
    <w:p w14:paraId="00000077" w14:textId="019153AE" w:rsidR="005C142D" w:rsidRPr="00050DD1" w:rsidRDefault="00766603" w:rsidP="00533E17">
      <w:pPr>
        <w:pStyle w:val="ListParagraph"/>
        <w:numPr>
          <w:ilvl w:val="1"/>
          <w:numId w:val="4"/>
        </w:numPr>
        <w:spacing w:line="240" w:lineRule="auto"/>
        <w:ind w:left="0" w:firstLine="851"/>
        <w:jc w:val="both"/>
        <w:rPr>
          <w:rFonts w:ascii="Times New Roman" w:hAnsi="Times New Roman" w:cs="Times New Roman"/>
          <w:sz w:val="24"/>
          <w:szCs w:val="24"/>
        </w:rPr>
      </w:pPr>
      <w:r w:rsidRPr="00050DD1">
        <w:rPr>
          <w:rFonts w:ascii="Times New Roman" w:hAnsi="Times New Roman" w:cs="Times New Roman"/>
          <w:sz w:val="24"/>
          <w:szCs w:val="24"/>
        </w:rPr>
        <w:t>eilės numeris sąraše, sudarytame Mokyklos duomenų bazėje nurodytai datai;</w:t>
      </w:r>
    </w:p>
    <w:p w14:paraId="00000078" w14:textId="2F19A75A" w:rsidR="005C142D" w:rsidRPr="00050DD1" w:rsidRDefault="00766603" w:rsidP="00533E17">
      <w:pPr>
        <w:pStyle w:val="ListParagraph"/>
        <w:numPr>
          <w:ilvl w:val="1"/>
          <w:numId w:val="4"/>
        </w:numPr>
        <w:spacing w:line="240" w:lineRule="auto"/>
        <w:ind w:left="0" w:firstLine="851"/>
        <w:jc w:val="both"/>
        <w:rPr>
          <w:rFonts w:ascii="Times New Roman" w:hAnsi="Times New Roman" w:cs="Times New Roman"/>
          <w:sz w:val="24"/>
          <w:szCs w:val="24"/>
        </w:rPr>
      </w:pPr>
      <w:r w:rsidRPr="00050DD1">
        <w:rPr>
          <w:rFonts w:ascii="Times New Roman" w:hAnsi="Times New Roman" w:cs="Times New Roman"/>
          <w:sz w:val="24"/>
          <w:szCs w:val="24"/>
        </w:rPr>
        <w:t xml:space="preserve">informavimo apie priėmimą į </w:t>
      </w:r>
      <w:r w:rsidR="002B224F">
        <w:rPr>
          <w:rFonts w:ascii="Times New Roman" w:hAnsi="Times New Roman" w:cs="Times New Roman"/>
          <w:sz w:val="24"/>
          <w:szCs w:val="24"/>
        </w:rPr>
        <w:t>M</w:t>
      </w:r>
      <w:r w:rsidRPr="00050DD1">
        <w:rPr>
          <w:rFonts w:ascii="Times New Roman" w:hAnsi="Times New Roman" w:cs="Times New Roman"/>
          <w:sz w:val="24"/>
          <w:szCs w:val="24"/>
        </w:rPr>
        <w:t>okyklą data (pateikia Mokykla);</w:t>
      </w:r>
    </w:p>
    <w:p w14:paraId="00000079" w14:textId="295EC901" w:rsidR="005C142D" w:rsidRPr="00050DD1" w:rsidRDefault="00766603" w:rsidP="00533E17">
      <w:pPr>
        <w:pStyle w:val="ListParagraph"/>
        <w:numPr>
          <w:ilvl w:val="1"/>
          <w:numId w:val="4"/>
        </w:numPr>
        <w:spacing w:line="240" w:lineRule="auto"/>
        <w:ind w:left="0" w:firstLine="851"/>
        <w:jc w:val="both"/>
        <w:rPr>
          <w:rFonts w:ascii="Times New Roman" w:hAnsi="Times New Roman" w:cs="Times New Roman"/>
          <w:sz w:val="24"/>
          <w:szCs w:val="24"/>
        </w:rPr>
      </w:pPr>
      <w:r w:rsidRPr="00050DD1">
        <w:rPr>
          <w:rFonts w:ascii="Times New Roman" w:hAnsi="Times New Roman" w:cs="Times New Roman"/>
          <w:sz w:val="24"/>
          <w:szCs w:val="24"/>
        </w:rPr>
        <w:t>Prašymo padavimo data;</w:t>
      </w:r>
    </w:p>
    <w:p w14:paraId="0000007A" w14:textId="3451F338" w:rsidR="005C142D" w:rsidRPr="00050DD1" w:rsidRDefault="00766603" w:rsidP="00533E17">
      <w:pPr>
        <w:pStyle w:val="ListParagraph"/>
        <w:numPr>
          <w:ilvl w:val="1"/>
          <w:numId w:val="4"/>
        </w:numPr>
        <w:spacing w:line="240" w:lineRule="auto"/>
        <w:ind w:left="0" w:firstLine="851"/>
        <w:jc w:val="both"/>
        <w:rPr>
          <w:rFonts w:ascii="Times New Roman" w:hAnsi="Times New Roman" w:cs="Times New Roman"/>
          <w:sz w:val="24"/>
          <w:szCs w:val="24"/>
        </w:rPr>
      </w:pPr>
      <w:r w:rsidRPr="00050DD1">
        <w:rPr>
          <w:rFonts w:ascii="Times New Roman" w:hAnsi="Times New Roman" w:cs="Times New Roman"/>
          <w:sz w:val="24"/>
          <w:szCs w:val="24"/>
        </w:rPr>
        <w:t>asmens, pateikusio Prašymą:</w:t>
      </w:r>
    </w:p>
    <w:p w14:paraId="0000007B" w14:textId="46EC8C9A" w:rsidR="005C142D" w:rsidRPr="00050DD1" w:rsidRDefault="00766603" w:rsidP="00533E17">
      <w:pPr>
        <w:pStyle w:val="ListParagraph"/>
        <w:numPr>
          <w:ilvl w:val="2"/>
          <w:numId w:val="4"/>
        </w:numPr>
        <w:tabs>
          <w:tab w:val="left" w:pos="1560"/>
        </w:tabs>
        <w:spacing w:line="240" w:lineRule="auto"/>
        <w:ind w:left="0" w:firstLine="851"/>
        <w:jc w:val="both"/>
        <w:rPr>
          <w:rFonts w:ascii="Times New Roman" w:hAnsi="Times New Roman" w:cs="Times New Roman"/>
          <w:sz w:val="24"/>
          <w:szCs w:val="24"/>
        </w:rPr>
      </w:pPr>
      <w:r w:rsidRPr="00050DD1">
        <w:rPr>
          <w:rFonts w:ascii="Times New Roman" w:hAnsi="Times New Roman" w:cs="Times New Roman"/>
          <w:sz w:val="24"/>
          <w:szCs w:val="24"/>
        </w:rPr>
        <w:t>vardas ir pavardė;</w:t>
      </w:r>
    </w:p>
    <w:p w14:paraId="0000007C" w14:textId="7BDAC0F1" w:rsidR="005C142D" w:rsidRPr="00050DD1" w:rsidRDefault="00766603" w:rsidP="00533E17">
      <w:pPr>
        <w:pStyle w:val="ListParagraph"/>
        <w:numPr>
          <w:ilvl w:val="2"/>
          <w:numId w:val="4"/>
        </w:numPr>
        <w:tabs>
          <w:tab w:val="left" w:pos="1560"/>
        </w:tabs>
        <w:spacing w:line="240" w:lineRule="auto"/>
        <w:ind w:left="0" w:firstLine="851"/>
        <w:jc w:val="both"/>
        <w:rPr>
          <w:rFonts w:ascii="Times New Roman" w:hAnsi="Times New Roman" w:cs="Times New Roman"/>
          <w:sz w:val="24"/>
          <w:szCs w:val="24"/>
        </w:rPr>
      </w:pPr>
      <w:r w:rsidRPr="00050DD1">
        <w:rPr>
          <w:rFonts w:ascii="Times New Roman" w:hAnsi="Times New Roman" w:cs="Times New Roman"/>
          <w:sz w:val="24"/>
          <w:szCs w:val="24"/>
        </w:rPr>
        <w:t>adresas;</w:t>
      </w:r>
    </w:p>
    <w:p w14:paraId="0000007D" w14:textId="1228C4F4" w:rsidR="005C142D" w:rsidRPr="00050DD1" w:rsidRDefault="00766603" w:rsidP="00533E17">
      <w:pPr>
        <w:pStyle w:val="ListParagraph"/>
        <w:numPr>
          <w:ilvl w:val="2"/>
          <w:numId w:val="4"/>
        </w:numPr>
        <w:tabs>
          <w:tab w:val="left" w:pos="1560"/>
        </w:tabs>
        <w:spacing w:line="240" w:lineRule="auto"/>
        <w:ind w:left="0" w:firstLine="851"/>
        <w:jc w:val="both"/>
        <w:rPr>
          <w:rFonts w:ascii="Times New Roman" w:hAnsi="Times New Roman" w:cs="Times New Roman"/>
          <w:sz w:val="24"/>
          <w:szCs w:val="24"/>
        </w:rPr>
      </w:pPr>
      <w:r w:rsidRPr="00050DD1">
        <w:rPr>
          <w:rFonts w:ascii="Times New Roman" w:hAnsi="Times New Roman" w:cs="Times New Roman"/>
          <w:sz w:val="24"/>
          <w:szCs w:val="24"/>
        </w:rPr>
        <w:t>telefono numeris;</w:t>
      </w:r>
    </w:p>
    <w:p w14:paraId="0000007E" w14:textId="41189198" w:rsidR="005C142D" w:rsidRPr="00050DD1" w:rsidRDefault="00766603" w:rsidP="00533E17">
      <w:pPr>
        <w:pStyle w:val="ListParagraph"/>
        <w:numPr>
          <w:ilvl w:val="2"/>
          <w:numId w:val="4"/>
        </w:numPr>
        <w:tabs>
          <w:tab w:val="left" w:pos="1560"/>
        </w:tabs>
        <w:spacing w:line="240" w:lineRule="auto"/>
        <w:ind w:left="0" w:firstLine="851"/>
        <w:jc w:val="both"/>
        <w:rPr>
          <w:rFonts w:ascii="Times New Roman" w:hAnsi="Times New Roman" w:cs="Times New Roman"/>
          <w:sz w:val="24"/>
          <w:szCs w:val="24"/>
        </w:rPr>
      </w:pPr>
      <w:r w:rsidRPr="00050DD1">
        <w:rPr>
          <w:rFonts w:ascii="Times New Roman" w:hAnsi="Times New Roman" w:cs="Times New Roman"/>
          <w:sz w:val="24"/>
          <w:szCs w:val="24"/>
        </w:rPr>
        <w:t>pageidaujančio mokytis asmens vardas ir pavardė;</w:t>
      </w:r>
    </w:p>
    <w:p w14:paraId="0000007F" w14:textId="66963C99" w:rsidR="005C142D" w:rsidRPr="00050DD1" w:rsidRDefault="00766603" w:rsidP="00533E17">
      <w:pPr>
        <w:pStyle w:val="ListParagraph"/>
        <w:numPr>
          <w:ilvl w:val="2"/>
          <w:numId w:val="4"/>
        </w:numPr>
        <w:tabs>
          <w:tab w:val="left" w:pos="1560"/>
        </w:tabs>
        <w:spacing w:line="240" w:lineRule="auto"/>
        <w:ind w:left="0" w:firstLine="851"/>
        <w:jc w:val="both"/>
        <w:rPr>
          <w:rFonts w:ascii="Times New Roman" w:hAnsi="Times New Roman" w:cs="Times New Roman"/>
          <w:sz w:val="24"/>
          <w:szCs w:val="24"/>
        </w:rPr>
      </w:pPr>
      <w:r w:rsidRPr="00050DD1">
        <w:rPr>
          <w:rFonts w:ascii="Times New Roman" w:hAnsi="Times New Roman" w:cs="Times New Roman"/>
          <w:sz w:val="24"/>
          <w:szCs w:val="24"/>
        </w:rPr>
        <w:t>pageidaujama klasė;</w:t>
      </w:r>
    </w:p>
    <w:p w14:paraId="00000080" w14:textId="1AD90F70" w:rsidR="005C142D" w:rsidRPr="00050DD1" w:rsidRDefault="00766603" w:rsidP="00533E17">
      <w:pPr>
        <w:pStyle w:val="ListParagraph"/>
        <w:numPr>
          <w:ilvl w:val="2"/>
          <w:numId w:val="4"/>
        </w:numPr>
        <w:tabs>
          <w:tab w:val="left" w:pos="1560"/>
        </w:tabs>
        <w:spacing w:line="240" w:lineRule="auto"/>
        <w:ind w:left="0" w:firstLine="851"/>
        <w:jc w:val="both"/>
        <w:rPr>
          <w:rFonts w:ascii="Times New Roman" w:hAnsi="Times New Roman" w:cs="Times New Roman"/>
          <w:sz w:val="24"/>
          <w:szCs w:val="24"/>
        </w:rPr>
      </w:pPr>
      <w:r w:rsidRPr="00050DD1">
        <w:rPr>
          <w:rFonts w:ascii="Times New Roman" w:hAnsi="Times New Roman" w:cs="Times New Roman"/>
          <w:sz w:val="24"/>
          <w:szCs w:val="24"/>
        </w:rPr>
        <w:t xml:space="preserve"> pageidaujančio mokytis asmens deklaruotos gyvenamosios vietos adresas;</w:t>
      </w:r>
    </w:p>
    <w:p w14:paraId="00000082" w14:textId="4F7DB2D7" w:rsidR="005C142D" w:rsidRPr="00050DD1" w:rsidRDefault="00766603" w:rsidP="00533E17">
      <w:pPr>
        <w:pStyle w:val="ListParagraph"/>
        <w:numPr>
          <w:ilvl w:val="1"/>
          <w:numId w:val="4"/>
        </w:numPr>
        <w:tabs>
          <w:tab w:val="left" w:pos="1560"/>
        </w:tabs>
        <w:spacing w:line="240" w:lineRule="auto"/>
        <w:ind w:left="0" w:firstLine="851"/>
        <w:jc w:val="both"/>
        <w:rPr>
          <w:rFonts w:ascii="Times New Roman" w:hAnsi="Times New Roman" w:cs="Times New Roman"/>
          <w:sz w:val="24"/>
          <w:szCs w:val="24"/>
        </w:rPr>
      </w:pPr>
      <w:r w:rsidRPr="00050DD1">
        <w:rPr>
          <w:rFonts w:ascii="Times New Roman" w:hAnsi="Times New Roman" w:cs="Times New Roman"/>
          <w:sz w:val="24"/>
          <w:szCs w:val="24"/>
        </w:rPr>
        <w:t>pastabos.</w:t>
      </w:r>
    </w:p>
    <w:p w14:paraId="00000083" w14:textId="3BA5D3BB" w:rsidR="005C142D" w:rsidRPr="00050DD1" w:rsidRDefault="00766603" w:rsidP="00533E17">
      <w:pPr>
        <w:pStyle w:val="ListParagraph"/>
        <w:numPr>
          <w:ilvl w:val="0"/>
          <w:numId w:val="4"/>
        </w:numPr>
        <w:spacing w:line="240" w:lineRule="auto"/>
        <w:ind w:left="0" w:firstLine="851"/>
        <w:jc w:val="both"/>
        <w:rPr>
          <w:rFonts w:ascii="Times New Roman" w:hAnsi="Times New Roman" w:cs="Times New Roman"/>
          <w:sz w:val="24"/>
          <w:szCs w:val="24"/>
        </w:rPr>
      </w:pPr>
      <w:r w:rsidRPr="00050DD1">
        <w:rPr>
          <w:rFonts w:ascii="Times New Roman" w:hAnsi="Times New Roman" w:cs="Times New Roman"/>
          <w:sz w:val="24"/>
          <w:szCs w:val="24"/>
        </w:rPr>
        <w:t>Mokykla gali numatyti ir savo Priėmimo prašymų registravimo tvarką.</w:t>
      </w:r>
    </w:p>
    <w:p w14:paraId="00000084" w14:textId="47D041CE" w:rsidR="005C142D" w:rsidRPr="00050DD1" w:rsidRDefault="00766603" w:rsidP="00533E17">
      <w:pPr>
        <w:pStyle w:val="ListParagraph"/>
        <w:numPr>
          <w:ilvl w:val="0"/>
          <w:numId w:val="4"/>
        </w:numPr>
        <w:spacing w:line="240" w:lineRule="auto"/>
        <w:ind w:left="0" w:firstLine="851"/>
        <w:jc w:val="both"/>
        <w:rPr>
          <w:rFonts w:ascii="Times New Roman" w:hAnsi="Times New Roman" w:cs="Times New Roman"/>
          <w:sz w:val="24"/>
          <w:szCs w:val="24"/>
        </w:rPr>
      </w:pPr>
      <w:r w:rsidRPr="00050DD1">
        <w:rPr>
          <w:rFonts w:ascii="Times New Roman" w:hAnsi="Times New Roman" w:cs="Times New Roman"/>
          <w:sz w:val="24"/>
          <w:szCs w:val="24"/>
        </w:rPr>
        <w:t>Asmens priėmimas mokytis įforminamas iki pirmos mokymosi dienos Mokyklos ir mokinio ar jo tėvų (globėjų, rūpintojų) mokymo sutartimi, kurioje nurodoma pirmoji mokinio mokymosi diena.</w:t>
      </w:r>
    </w:p>
    <w:p w14:paraId="00000085" w14:textId="38A0A434" w:rsidR="005C142D" w:rsidRPr="00050DD1" w:rsidRDefault="00766603" w:rsidP="00533E17">
      <w:pPr>
        <w:pStyle w:val="ListParagraph"/>
        <w:numPr>
          <w:ilvl w:val="0"/>
          <w:numId w:val="4"/>
        </w:numPr>
        <w:spacing w:line="240" w:lineRule="auto"/>
        <w:ind w:left="0" w:firstLine="851"/>
        <w:jc w:val="both"/>
        <w:rPr>
          <w:rFonts w:ascii="Times New Roman" w:hAnsi="Times New Roman" w:cs="Times New Roman"/>
          <w:sz w:val="24"/>
          <w:szCs w:val="24"/>
        </w:rPr>
      </w:pPr>
      <w:r w:rsidRPr="00050DD1">
        <w:rPr>
          <w:rFonts w:ascii="Times New Roman" w:hAnsi="Times New Roman" w:cs="Times New Roman"/>
          <w:sz w:val="24"/>
          <w:szCs w:val="24"/>
        </w:rPr>
        <w:t>Mokymo sutartis:</w:t>
      </w:r>
    </w:p>
    <w:p w14:paraId="00000086" w14:textId="43BD2018" w:rsidR="005C142D" w:rsidRPr="00050DD1" w:rsidRDefault="00766603" w:rsidP="00533E17">
      <w:pPr>
        <w:pStyle w:val="ListParagraph"/>
        <w:numPr>
          <w:ilvl w:val="1"/>
          <w:numId w:val="4"/>
        </w:numPr>
        <w:spacing w:line="240" w:lineRule="auto"/>
        <w:ind w:left="0" w:firstLine="851"/>
        <w:jc w:val="both"/>
        <w:rPr>
          <w:rFonts w:ascii="Times New Roman" w:hAnsi="Times New Roman" w:cs="Times New Roman"/>
          <w:sz w:val="24"/>
          <w:szCs w:val="24"/>
        </w:rPr>
      </w:pPr>
      <w:r w:rsidRPr="00050DD1">
        <w:rPr>
          <w:rFonts w:ascii="Times New Roman" w:hAnsi="Times New Roman" w:cs="Times New Roman"/>
          <w:sz w:val="24"/>
          <w:szCs w:val="24"/>
        </w:rPr>
        <w:t>mokymosi pagal tą ugdymo programą laikotarpiui sudaroma su kiekvienu naujai atvykusiu mokiniu bei tos Mokyklos mokiniu, pradedančiu mokytis pagal aukštesnio lygmens ugdymo programą;</w:t>
      </w:r>
    </w:p>
    <w:p w14:paraId="00000087" w14:textId="49851302" w:rsidR="005C142D" w:rsidRPr="00050DD1" w:rsidRDefault="00766603" w:rsidP="00533E17">
      <w:pPr>
        <w:pStyle w:val="ListParagraph"/>
        <w:numPr>
          <w:ilvl w:val="1"/>
          <w:numId w:val="4"/>
        </w:numPr>
        <w:spacing w:line="240" w:lineRule="auto"/>
        <w:ind w:left="0" w:firstLine="851"/>
        <w:jc w:val="both"/>
        <w:rPr>
          <w:rFonts w:ascii="Times New Roman" w:hAnsi="Times New Roman" w:cs="Times New Roman"/>
          <w:sz w:val="24"/>
          <w:szCs w:val="24"/>
        </w:rPr>
      </w:pPr>
      <w:r w:rsidRPr="00050DD1">
        <w:rPr>
          <w:rFonts w:ascii="Times New Roman" w:hAnsi="Times New Roman" w:cs="Times New Roman"/>
          <w:sz w:val="24"/>
          <w:szCs w:val="24"/>
        </w:rPr>
        <w:t>laikino mokinio išvykimo gydytis ir mokytis arba mokytis pagal tarptautinę mokinių mobilumo (judumo), mainų programą nenutraukiama.</w:t>
      </w:r>
    </w:p>
    <w:p w14:paraId="00000088" w14:textId="17AD18F3" w:rsidR="005C142D" w:rsidRPr="00050DD1" w:rsidRDefault="00766603" w:rsidP="00533E17">
      <w:pPr>
        <w:pStyle w:val="ListParagraph"/>
        <w:numPr>
          <w:ilvl w:val="0"/>
          <w:numId w:val="4"/>
        </w:numPr>
        <w:spacing w:line="240" w:lineRule="auto"/>
        <w:ind w:left="0" w:firstLine="851"/>
        <w:jc w:val="both"/>
        <w:rPr>
          <w:rFonts w:ascii="Times New Roman" w:hAnsi="Times New Roman" w:cs="Times New Roman"/>
          <w:sz w:val="24"/>
          <w:szCs w:val="24"/>
        </w:rPr>
      </w:pPr>
      <w:r w:rsidRPr="00050DD1">
        <w:rPr>
          <w:rFonts w:ascii="Times New Roman" w:hAnsi="Times New Roman" w:cs="Times New Roman"/>
          <w:sz w:val="24"/>
          <w:szCs w:val="24"/>
        </w:rPr>
        <w:t>Mokymo sutartį 2 egzemplioriais pasirašo Mokyklos direktorius ir Prašymą pateikęs asmuo; vienas sutarties egzempliorius įteikiamas Prašymą pateikusiam asmeniui, kitas egzempliorius lieka Mokykloje.</w:t>
      </w:r>
    </w:p>
    <w:p w14:paraId="00000089" w14:textId="1B293A45" w:rsidR="005C142D" w:rsidRPr="00050DD1" w:rsidRDefault="00766603" w:rsidP="00533E17">
      <w:pPr>
        <w:pStyle w:val="ListParagraph"/>
        <w:numPr>
          <w:ilvl w:val="0"/>
          <w:numId w:val="4"/>
        </w:numPr>
        <w:spacing w:line="240" w:lineRule="auto"/>
        <w:ind w:left="0" w:firstLine="851"/>
        <w:jc w:val="both"/>
        <w:rPr>
          <w:rFonts w:ascii="Times New Roman" w:hAnsi="Times New Roman" w:cs="Times New Roman"/>
          <w:sz w:val="24"/>
          <w:szCs w:val="24"/>
        </w:rPr>
      </w:pPr>
      <w:r w:rsidRPr="00050DD1">
        <w:rPr>
          <w:rFonts w:ascii="Times New Roman" w:hAnsi="Times New Roman" w:cs="Times New Roman"/>
          <w:sz w:val="24"/>
          <w:szCs w:val="24"/>
        </w:rPr>
        <w:t xml:space="preserve">Mokymo sutartis, mokinio ir (ar) jo tėvų (globėjų, rūpintojų) prašymai, pažymos apie mokymosi pasiekimus </w:t>
      </w:r>
      <w:r w:rsidR="002B224F">
        <w:rPr>
          <w:rFonts w:ascii="Times New Roman" w:hAnsi="Times New Roman" w:cs="Times New Roman"/>
          <w:sz w:val="24"/>
          <w:szCs w:val="24"/>
        </w:rPr>
        <w:t>M</w:t>
      </w:r>
      <w:r w:rsidRPr="00050DD1">
        <w:rPr>
          <w:rFonts w:ascii="Times New Roman" w:hAnsi="Times New Roman" w:cs="Times New Roman"/>
          <w:sz w:val="24"/>
          <w:szCs w:val="24"/>
        </w:rPr>
        <w:t xml:space="preserve">okykloje ir kita su mokinio ugdymu susijusi informacija kaupiama </w:t>
      </w:r>
      <w:r w:rsidR="002B224F">
        <w:rPr>
          <w:rFonts w:ascii="Times New Roman" w:hAnsi="Times New Roman" w:cs="Times New Roman"/>
          <w:sz w:val="24"/>
          <w:szCs w:val="24"/>
        </w:rPr>
        <w:t>Mokyklos direktoriaus nustatyta tvarka</w:t>
      </w:r>
      <w:r w:rsidRPr="00050DD1">
        <w:rPr>
          <w:rFonts w:ascii="Times New Roman" w:hAnsi="Times New Roman" w:cs="Times New Roman"/>
          <w:sz w:val="24"/>
          <w:szCs w:val="24"/>
        </w:rPr>
        <w:t>.</w:t>
      </w:r>
    </w:p>
    <w:p w14:paraId="0000008A" w14:textId="1D132EF8" w:rsidR="005C142D" w:rsidRPr="00050DD1" w:rsidRDefault="00766603" w:rsidP="00533E17">
      <w:pPr>
        <w:pStyle w:val="ListParagraph"/>
        <w:numPr>
          <w:ilvl w:val="0"/>
          <w:numId w:val="4"/>
        </w:numPr>
        <w:spacing w:line="240" w:lineRule="auto"/>
        <w:ind w:left="0" w:firstLine="851"/>
        <w:jc w:val="both"/>
        <w:rPr>
          <w:rFonts w:ascii="Times New Roman" w:hAnsi="Times New Roman" w:cs="Times New Roman"/>
          <w:sz w:val="24"/>
          <w:szCs w:val="24"/>
        </w:rPr>
      </w:pPr>
      <w:r w:rsidRPr="00050DD1">
        <w:rPr>
          <w:rFonts w:ascii="Times New Roman" w:hAnsi="Times New Roman" w:cs="Times New Roman"/>
          <w:sz w:val="24"/>
          <w:szCs w:val="24"/>
        </w:rPr>
        <w:t>Mokinių priėmimas į Mokyklą ir paskirstymas į klases bei mokinio išvykimas iš Mokyklos įforminamas direktoriaus įsakymu.</w:t>
      </w:r>
    </w:p>
    <w:p w14:paraId="0000008B" w14:textId="15B4746C" w:rsidR="005C142D" w:rsidRPr="00050DD1" w:rsidRDefault="00766603" w:rsidP="00533E17">
      <w:pPr>
        <w:pStyle w:val="ListParagraph"/>
        <w:numPr>
          <w:ilvl w:val="0"/>
          <w:numId w:val="4"/>
        </w:numPr>
        <w:spacing w:line="240" w:lineRule="auto"/>
        <w:ind w:left="0" w:firstLine="851"/>
        <w:jc w:val="both"/>
        <w:rPr>
          <w:rFonts w:ascii="Times New Roman" w:hAnsi="Times New Roman" w:cs="Times New Roman"/>
          <w:sz w:val="24"/>
          <w:szCs w:val="24"/>
        </w:rPr>
      </w:pPr>
      <w:r w:rsidRPr="00050DD1">
        <w:rPr>
          <w:rFonts w:ascii="Times New Roman" w:hAnsi="Times New Roman" w:cs="Times New Roman"/>
          <w:sz w:val="24"/>
          <w:szCs w:val="24"/>
        </w:rPr>
        <w:t>Sudarius mokymo sutartį, asmuo įregistruojamas Mokinių registre. Iš Mokinių registre sukauptų duomenų automatiniu būdu formuojamas, o pasibaigus mokslo metams išspausdinamas ir sudaromas „Mokinių abėcėlinis žurnalas“.</w:t>
      </w:r>
    </w:p>
    <w:p w14:paraId="54BD03C8" w14:textId="77777777" w:rsidR="007B618A" w:rsidRPr="00533E17" w:rsidRDefault="007B618A" w:rsidP="00533E17">
      <w:pPr>
        <w:spacing w:line="240" w:lineRule="auto"/>
        <w:rPr>
          <w:rFonts w:ascii="Times New Roman" w:hAnsi="Times New Roman" w:cs="Times New Roman"/>
          <w:b/>
          <w:sz w:val="24"/>
          <w:szCs w:val="24"/>
        </w:rPr>
      </w:pPr>
    </w:p>
    <w:p w14:paraId="45304581" w14:textId="57EA6BAC" w:rsidR="007B618A" w:rsidRDefault="007B618A" w:rsidP="00533E17">
      <w:pPr>
        <w:pStyle w:val="ListParagraph"/>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 xml:space="preserve">V </w:t>
      </w:r>
      <w:r w:rsidRPr="007B618A">
        <w:rPr>
          <w:rFonts w:ascii="Times New Roman" w:hAnsi="Times New Roman" w:cs="Times New Roman"/>
          <w:b/>
          <w:sz w:val="24"/>
          <w:szCs w:val="24"/>
        </w:rPr>
        <w:t>SKYRIUS</w:t>
      </w:r>
    </w:p>
    <w:p w14:paraId="0000008C" w14:textId="5B4092BD" w:rsidR="005C142D" w:rsidRPr="00050DD1" w:rsidRDefault="00766603" w:rsidP="00533E17">
      <w:pPr>
        <w:spacing w:line="240" w:lineRule="auto"/>
        <w:jc w:val="center"/>
        <w:rPr>
          <w:rFonts w:ascii="Times New Roman" w:hAnsi="Times New Roman" w:cs="Times New Roman"/>
          <w:b/>
          <w:sz w:val="24"/>
          <w:szCs w:val="24"/>
        </w:rPr>
      </w:pPr>
      <w:r w:rsidRPr="00050DD1">
        <w:rPr>
          <w:rFonts w:ascii="Times New Roman" w:hAnsi="Times New Roman" w:cs="Times New Roman"/>
          <w:b/>
          <w:sz w:val="24"/>
          <w:szCs w:val="24"/>
        </w:rPr>
        <w:t>BENDRIEJI KLASIŲ KOMPLEKTAVIMO KRITERIJAI</w:t>
      </w:r>
    </w:p>
    <w:p w14:paraId="2A8FF648" w14:textId="77777777" w:rsidR="00E2226F" w:rsidRPr="00050DD1" w:rsidRDefault="00E2226F" w:rsidP="00533E17">
      <w:pPr>
        <w:spacing w:line="240" w:lineRule="auto"/>
        <w:jc w:val="both"/>
        <w:rPr>
          <w:rFonts w:ascii="Times New Roman" w:hAnsi="Times New Roman" w:cs="Times New Roman"/>
          <w:sz w:val="24"/>
          <w:szCs w:val="24"/>
        </w:rPr>
      </w:pPr>
    </w:p>
    <w:p w14:paraId="0000008D" w14:textId="71DBFA4A" w:rsidR="005C142D" w:rsidRPr="00050DD1" w:rsidRDefault="00766603" w:rsidP="00533E17">
      <w:pPr>
        <w:pStyle w:val="ListParagraph"/>
        <w:numPr>
          <w:ilvl w:val="0"/>
          <w:numId w:val="4"/>
        </w:numPr>
        <w:spacing w:line="240" w:lineRule="auto"/>
        <w:ind w:left="0" w:firstLine="851"/>
        <w:jc w:val="both"/>
        <w:rPr>
          <w:rFonts w:ascii="Times New Roman" w:hAnsi="Times New Roman" w:cs="Times New Roman"/>
          <w:sz w:val="24"/>
          <w:szCs w:val="24"/>
        </w:rPr>
      </w:pPr>
      <w:r w:rsidRPr="00050DD1">
        <w:rPr>
          <w:rFonts w:ascii="Times New Roman" w:hAnsi="Times New Roman" w:cs="Times New Roman"/>
          <w:sz w:val="24"/>
          <w:szCs w:val="24"/>
        </w:rPr>
        <w:t>Kretingos rajono savivaldybės taryba (toliau – Savivaldybės taryba), vadovaujantis Švietimo įstatymu, Mokyklų, vykdančių formaliojo švietimo programas, tinklo kūrimo taisyklėmis, patvirtintomis Lietuvos Respublikos Vyriausybės 2011 m. birželio 29 d. nutarimu Nr. 768 „Dėl Mokyklų, vykdančių formaliojo švietimo programas, tinklo kūrimo taisyklių patvirtinimo“</w:t>
      </w:r>
      <w:r w:rsidR="001F1BFD">
        <w:rPr>
          <w:rFonts w:ascii="Times New Roman" w:hAnsi="Times New Roman" w:cs="Times New Roman"/>
          <w:sz w:val="24"/>
          <w:szCs w:val="24"/>
        </w:rPr>
        <w:t>,</w:t>
      </w:r>
      <w:r w:rsidRPr="00050DD1">
        <w:rPr>
          <w:rFonts w:ascii="Times New Roman" w:hAnsi="Times New Roman" w:cs="Times New Roman"/>
          <w:sz w:val="24"/>
          <w:szCs w:val="24"/>
        </w:rPr>
        <w:t xml:space="preserve"> ir </w:t>
      </w:r>
      <w:bookmarkStart w:id="4" w:name="_Hlk180585497"/>
      <w:r w:rsidRPr="00050DD1">
        <w:rPr>
          <w:rFonts w:ascii="Times New Roman" w:eastAsia="Times New Roman" w:hAnsi="Times New Roman" w:cs="Times New Roman"/>
          <w:sz w:val="24"/>
          <w:szCs w:val="24"/>
        </w:rPr>
        <w:t xml:space="preserve">Priėmimo į valstybinę ir savivaldybės bendrojo ugdymo mokyklą mokytis pagal bendrojo ugdymo programas, ikimokyklinio ugdymo mokyklą mokytis pagal priešmokyklinio ugdymo programą kriterijų sąrašu, </w:t>
      </w:r>
      <w:r w:rsidRPr="00050DD1">
        <w:rPr>
          <w:rFonts w:ascii="Times New Roman" w:eastAsia="Times New Roman" w:hAnsi="Times New Roman" w:cs="Times New Roman"/>
          <w:sz w:val="24"/>
          <w:szCs w:val="24"/>
        </w:rPr>
        <w:lastRenderedPageBreak/>
        <w:t>patvirtintu Lietuvos Respublikos švietimo, mokslo ir sporto ministro 2024 m. sausio 24 d. įsakymu Nr. V-78 „Dėl priėmimo į valstybinę ir savivaldybės bendrojo ugdymo mokyklą mokytis pagal priešmokyklinio ugdymo, bendrojo ugdymo programas, ikimokyklinio ugdymo mokyklą mokytis pagal priešmokyklinio ugdymo programą kriterijų sąrašo patvirtinimo“</w:t>
      </w:r>
      <w:bookmarkEnd w:id="4"/>
      <w:r w:rsidRPr="00050DD1">
        <w:rPr>
          <w:rFonts w:ascii="Times New Roman" w:hAnsi="Times New Roman" w:cs="Times New Roman"/>
          <w:sz w:val="24"/>
          <w:szCs w:val="24"/>
        </w:rPr>
        <w:t>:</w:t>
      </w:r>
    </w:p>
    <w:p w14:paraId="0000008E" w14:textId="5BD38170" w:rsidR="005C142D" w:rsidRPr="00050DD1" w:rsidRDefault="00766603" w:rsidP="00533E17">
      <w:pPr>
        <w:pStyle w:val="ListParagraph"/>
        <w:numPr>
          <w:ilvl w:val="1"/>
          <w:numId w:val="4"/>
        </w:numPr>
        <w:spacing w:line="240" w:lineRule="auto"/>
        <w:ind w:left="0" w:firstLine="851"/>
        <w:jc w:val="both"/>
        <w:rPr>
          <w:rFonts w:ascii="Times New Roman" w:hAnsi="Times New Roman" w:cs="Times New Roman"/>
          <w:sz w:val="24"/>
          <w:szCs w:val="24"/>
        </w:rPr>
      </w:pPr>
      <w:r w:rsidRPr="00050DD1">
        <w:rPr>
          <w:rFonts w:ascii="Times New Roman" w:hAnsi="Times New Roman" w:cs="Times New Roman"/>
          <w:sz w:val="24"/>
          <w:szCs w:val="24"/>
        </w:rPr>
        <w:t>kiekvienais kalendoriniais metais iki gegužės 31 d. nustato Mokykloms (atskirai – jų skyriams) didžiausią mokinių skaičių kiekvienos klasės sraute ir klasių skaičių kiekviename sraute; mokinių, ugdomų pagal priešmokyklinio ugdymo programą, skaičių ir didžiausią priešmokyklinio ugdymo grupių skaičių. Jei sudaromos jungtinės klasės, tai nustato, iš kokių klasių sudaroma jungtinė klasė ir nurodo kiekvienos klasės mokinių skaičių;</w:t>
      </w:r>
    </w:p>
    <w:p w14:paraId="0000008F" w14:textId="5C197C27" w:rsidR="005C142D" w:rsidRPr="00050DD1" w:rsidRDefault="00766603" w:rsidP="00533E17">
      <w:pPr>
        <w:pStyle w:val="ListParagraph"/>
        <w:numPr>
          <w:ilvl w:val="1"/>
          <w:numId w:val="4"/>
        </w:numPr>
        <w:spacing w:line="240" w:lineRule="auto"/>
        <w:ind w:left="0" w:firstLine="851"/>
        <w:jc w:val="both"/>
        <w:rPr>
          <w:rFonts w:ascii="Times New Roman" w:hAnsi="Times New Roman" w:cs="Times New Roman"/>
          <w:sz w:val="24"/>
          <w:szCs w:val="24"/>
        </w:rPr>
      </w:pPr>
      <w:r w:rsidRPr="00050DD1">
        <w:rPr>
          <w:rFonts w:ascii="Times New Roman" w:hAnsi="Times New Roman" w:cs="Times New Roman"/>
          <w:sz w:val="24"/>
          <w:szCs w:val="24"/>
        </w:rPr>
        <w:t>jei iš mokyklai priskirtos aptarnavimo teritorijos prašymų mokytis mokykloje skaičius yra didesnis, nei nustatytas iki gegužės 31 d., ne vėliau kaip iki rugpjūčio 31 d. patikslina mokinių skaičių kiekvienos klasės sraute ir klasių skaičių kiekviename sraute, mokinių, ugdomų pagal priešmokyklinio ugdymo programą, skaičių ir priešmokyklinio ugdymo grupių skaičių arba nustato, kad mokiniai gali būti nukreipti į kitą, arčiausiai jų deklaruotos gyvenamosios vietos esančią mokyklą, kurioje yra laisvų mokymosi vietų;</w:t>
      </w:r>
    </w:p>
    <w:p w14:paraId="3E243C24" w14:textId="66A2D860" w:rsidR="009E1E97" w:rsidRPr="00050DD1" w:rsidRDefault="00766603" w:rsidP="00533E17">
      <w:pPr>
        <w:pStyle w:val="ListParagraph"/>
        <w:numPr>
          <w:ilvl w:val="1"/>
          <w:numId w:val="4"/>
        </w:numPr>
        <w:spacing w:line="240" w:lineRule="auto"/>
        <w:ind w:left="0" w:firstLine="851"/>
        <w:jc w:val="both"/>
        <w:rPr>
          <w:rFonts w:ascii="Times New Roman" w:hAnsi="Times New Roman" w:cs="Times New Roman"/>
          <w:sz w:val="24"/>
          <w:szCs w:val="24"/>
        </w:rPr>
      </w:pPr>
      <w:r w:rsidRPr="00050DD1">
        <w:rPr>
          <w:rFonts w:ascii="Times New Roman" w:hAnsi="Times New Roman" w:cs="Times New Roman"/>
          <w:sz w:val="24"/>
          <w:szCs w:val="24"/>
        </w:rPr>
        <w:t>pagal poreikį per mokslo metus tikslina klasių skaičių.</w:t>
      </w:r>
    </w:p>
    <w:p w14:paraId="1C9629CF" w14:textId="1F1DE0B2" w:rsidR="009E1E97" w:rsidRPr="00050DD1" w:rsidRDefault="00766603" w:rsidP="00533E17">
      <w:pPr>
        <w:pStyle w:val="ListParagraph"/>
        <w:numPr>
          <w:ilvl w:val="0"/>
          <w:numId w:val="4"/>
        </w:numPr>
        <w:spacing w:line="240" w:lineRule="auto"/>
        <w:ind w:left="0" w:firstLine="851"/>
        <w:jc w:val="both"/>
        <w:rPr>
          <w:rFonts w:ascii="Times New Roman" w:hAnsi="Times New Roman" w:cs="Times New Roman"/>
          <w:sz w:val="24"/>
          <w:szCs w:val="24"/>
        </w:rPr>
      </w:pPr>
      <w:r w:rsidRPr="00050DD1">
        <w:rPr>
          <w:rFonts w:ascii="Times New Roman" w:hAnsi="Times New Roman" w:cs="Times New Roman"/>
          <w:sz w:val="24"/>
          <w:szCs w:val="24"/>
        </w:rPr>
        <w:t>Klasių skaičius Mokykloms nustatomas pagal pateiktų Prašymų registruoti IMRIS skaičių, pagal Mokinių registro duomenis, pagal Mokyklų vadovų pateiktus mokinių tolesnių mokymosi ketinimų apklausos duomenis, planuojamą priešmokyklinio ugdymo vaikų skaičių.</w:t>
      </w:r>
    </w:p>
    <w:p w14:paraId="00000093" w14:textId="4E101FC7" w:rsidR="005C142D" w:rsidRPr="00050DD1" w:rsidRDefault="00766603" w:rsidP="00533E17">
      <w:pPr>
        <w:pStyle w:val="ListParagraph"/>
        <w:numPr>
          <w:ilvl w:val="0"/>
          <w:numId w:val="4"/>
        </w:numPr>
        <w:spacing w:line="240" w:lineRule="auto"/>
        <w:ind w:left="0" w:firstLine="851"/>
        <w:jc w:val="both"/>
        <w:rPr>
          <w:rFonts w:ascii="Times New Roman" w:hAnsi="Times New Roman" w:cs="Times New Roman"/>
          <w:sz w:val="24"/>
          <w:szCs w:val="24"/>
        </w:rPr>
      </w:pPr>
      <w:r w:rsidRPr="00050DD1">
        <w:rPr>
          <w:rFonts w:ascii="Times New Roman" w:hAnsi="Times New Roman" w:cs="Times New Roman"/>
          <w:sz w:val="24"/>
          <w:szCs w:val="24"/>
        </w:rPr>
        <w:t>Jei per mokslo metus į Mokyklą atvyksta mokinys, gyvenantis jai priskirtoje teritorijoje, ir joje nėra laisvų vietų, jis priimamas į klasę Lietuvos Respublikos teisės aktų nustatyta tvarka.</w:t>
      </w:r>
    </w:p>
    <w:p w14:paraId="20FC24A8" w14:textId="77777777" w:rsidR="009E1E97" w:rsidRPr="00533E17" w:rsidRDefault="009E1E97" w:rsidP="00533E17">
      <w:pPr>
        <w:spacing w:line="240" w:lineRule="auto"/>
        <w:jc w:val="both"/>
        <w:rPr>
          <w:rFonts w:ascii="Times New Roman" w:hAnsi="Times New Roman" w:cs="Times New Roman"/>
          <w:sz w:val="24"/>
          <w:szCs w:val="24"/>
        </w:rPr>
      </w:pPr>
    </w:p>
    <w:p w14:paraId="7103E48A" w14:textId="2E0A60F1" w:rsidR="007B618A" w:rsidRDefault="007B618A" w:rsidP="00533E17">
      <w:pPr>
        <w:pStyle w:val="ListParagraph"/>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VI</w:t>
      </w:r>
      <w:r w:rsidRPr="007B618A">
        <w:rPr>
          <w:rFonts w:ascii="Times New Roman" w:hAnsi="Times New Roman" w:cs="Times New Roman"/>
          <w:b/>
          <w:sz w:val="24"/>
          <w:szCs w:val="24"/>
        </w:rPr>
        <w:t xml:space="preserve"> SKYRIUS</w:t>
      </w:r>
    </w:p>
    <w:p w14:paraId="00000094" w14:textId="57319AD2" w:rsidR="005C142D" w:rsidRPr="00050DD1" w:rsidRDefault="00766603" w:rsidP="00533E17">
      <w:pPr>
        <w:pStyle w:val="ListParagraph"/>
        <w:spacing w:line="240" w:lineRule="auto"/>
        <w:ind w:left="0"/>
        <w:jc w:val="center"/>
        <w:rPr>
          <w:rFonts w:ascii="Times New Roman" w:hAnsi="Times New Roman" w:cs="Times New Roman"/>
          <w:b/>
          <w:sz w:val="24"/>
          <w:szCs w:val="24"/>
        </w:rPr>
      </w:pPr>
      <w:r w:rsidRPr="00050DD1">
        <w:rPr>
          <w:rFonts w:ascii="Times New Roman" w:hAnsi="Times New Roman" w:cs="Times New Roman"/>
          <w:b/>
          <w:sz w:val="24"/>
          <w:szCs w:val="24"/>
        </w:rPr>
        <w:t>IMRIS VALDYTOJO, ADMINISTRATORIAUS, TVARKYTOJO, ASMENŲ TEISĖS IR PAREIGOS</w:t>
      </w:r>
    </w:p>
    <w:p w14:paraId="018EFB4E" w14:textId="77777777" w:rsidR="009E1E97" w:rsidRPr="00533E17" w:rsidRDefault="009E1E97" w:rsidP="00533E17">
      <w:pPr>
        <w:spacing w:line="240" w:lineRule="auto"/>
        <w:jc w:val="both"/>
        <w:rPr>
          <w:rFonts w:ascii="Times New Roman" w:hAnsi="Times New Roman" w:cs="Times New Roman"/>
          <w:b/>
          <w:sz w:val="24"/>
          <w:szCs w:val="24"/>
        </w:rPr>
      </w:pPr>
    </w:p>
    <w:p w14:paraId="00000095" w14:textId="4CB77792" w:rsidR="005C142D" w:rsidRPr="007B618A" w:rsidRDefault="00766603" w:rsidP="00533E17">
      <w:pPr>
        <w:pStyle w:val="ListParagraph"/>
        <w:numPr>
          <w:ilvl w:val="0"/>
          <w:numId w:val="4"/>
        </w:numPr>
        <w:spacing w:line="240" w:lineRule="auto"/>
        <w:ind w:left="0" w:firstLine="851"/>
        <w:jc w:val="both"/>
        <w:rPr>
          <w:rFonts w:ascii="Times New Roman" w:hAnsi="Times New Roman" w:cs="Times New Roman"/>
          <w:sz w:val="24"/>
          <w:szCs w:val="24"/>
        </w:rPr>
      </w:pPr>
      <w:r w:rsidRPr="007B618A">
        <w:rPr>
          <w:rFonts w:ascii="Times New Roman" w:hAnsi="Times New Roman" w:cs="Times New Roman"/>
          <w:sz w:val="24"/>
          <w:szCs w:val="24"/>
        </w:rPr>
        <w:t>Valdytojas įsipareigoja:</w:t>
      </w:r>
    </w:p>
    <w:p w14:paraId="00000096" w14:textId="0B53761E" w:rsidR="005C142D" w:rsidRPr="007B618A" w:rsidRDefault="00766603" w:rsidP="00533E17">
      <w:pPr>
        <w:pStyle w:val="ListParagraph"/>
        <w:numPr>
          <w:ilvl w:val="1"/>
          <w:numId w:val="4"/>
        </w:numPr>
        <w:spacing w:line="240" w:lineRule="auto"/>
        <w:ind w:left="0" w:firstLine="851"/>
        <w:jc w:val="both"/>
        <w:rPr>
          <w:rFonts w:ascii="Times New Roman" w:hAnsi="Times New Roman" w:cs="Times New Roman"/>
          <w:sz w:val="24"/>
          <w:szCs w:val="24"/>
        </w:rPr>
      </w:pPr>
      <w:r w:rsidRPr="007B618A">
        <w:rPr>
          <w:rFonts w:ascii="Times New Roman" w:hAnsi="Times New Roman" w:cs="Times New Roman"/>
          <w:sz w:val="24"/>
          <w:szCs w:val="24"/>
        </w:rPr>
        <w:t>nustatyti IMRIS duomenų tvarkymo tikslus ir priemones;</w:t>
      </w:r>
    </w:p>
    <w:p w14:paraId="00000097" w14:textId="05586601" w:rsidR="005C142D" w:rsidRPr="007B618A" w:rsidRDefault="00766603" w:rsidP="00533E17">
      <w:pPr>
        <w:pStyle w:val="ListParagraph"/>
        <w:numPr>
          <w:ilvl w:val="1"/>
          <w:numId w:val="4"/>
        </w:numPr>
        <w:spacing w:line="240" w:lineRule="auto"/>
        <w:ind w:left="0" w:firstLine="851"/>
        <w:jc w:val="both"/>
        <w:rPr>
          <w:rFonts w:ascii="Times New Roman" w:hAnsi="Times New Roman" w:cs="Times New Roman"/>
          <w:sz w:val="24"/>
          <w:szCs w:val="24"/>
        </w:rPr>
      </w:pPr>
      <w:r w:rsidRPr="007B618A">
        <w:rPr>
          <w:rFonts w:ascii="Times New Roman" w:hAnsi="Times New Roman" w:cs="Times New Roman"/>
          <w:sz w:val="24"/>
          <w:szCs w:val="24"/>
        </w:rPr>
        <w:t>parinkti IMRIS techninio aptarnavimo ir priežiūros vykdytojus;</w:t>
      </w:r>
    </w:p>
    <w:p w14:paraId="00000098" w14:textId="2EB5F07B" w:rsidR="005C142D" w:rsidRPr="007B618A" w:rsidRDefault="00766603" w:rsidP="00533E17">
      <w:pPr>
        <w:pStyle w:val="ListParagraph"/>
        <w:numPr>
          <w:ilvl w:val="1"/>
          <w:numId w:val="4"/>
        </w:numPr>
        <w:spacing w:line="240" w:lineRule="auto"/>
        <w:ind w:left="0" w:firstLine="851"/>
        <w:jc w:val="both"/>
        <w:rPr>
          <w:rFonts w:ascii="Times New Roman" w:hAnsi="Times New Roman" w:cs="Times New Roman"/>
          <w:sz w:val="24"/>
          <w:szCs w:val="24"/>
        </w:rPr>
      </w:pPr>
      <w:r w:rsidRPr="007B618A">
        <w:rPr>
          <w:rFonts w:ascii="Times New Roman" w:hAnsi="Times New Roman" w:cs="Times New Roman"/>
          <w:sz w:val="24"/>
          <w:szCs w:val="24"/>
        </w:rPr>
        <w:t xml:space="preserve">skirti </w:t>
      </w:r>
      <w:r w:rsidR="00E9365F" w:rsidRPr="007B618A">
        <w:rPr>
          <w:rFonts w:ascii="Times New Roman" w:hAnsi="Times New Roman" w:cs="Times New Roman"/>
          <w:sz w:val="24"/>
          <w:szCs w:val="24"/>
        </w:rPr>
        <w:t>A</w:t>
      </w:r>
      <w:r w:rsidRPr="007B618A">
        <w:rPr>
          <w:rFonts w:ascii="Times New Roman" w:hAnsi="Times New Roman" w:cs="Times New Roman"/>
          <w:sz w:val="24"/>
          <w:szCs w:val="24"/>
        </w:rPr>
        <w:t>dministratorių;</w:t>
      </w:r>
    </w:p>
    <w:p w14:paraId="00000099" w14:textId="5F3A153C" w:rsidR="005C142D" w:rsidRPr="007B618A" w:rsidRDefault="00766603" w:rsidP="00533E17">
      <w:pPr>
        <w:pStyle w:val="ListParagraph"/>
        <w:numPr>
          <w:ilvl w:val="1"/>
          <w:numId w:val="4"/>
        </w:numPr>
        <w:spacing w:line="240" w:lineRule="auto"/>
        <w:ind w:left="0" w:firstLine="851"/>
        <w:jc w:val="both"/>
        <w:rPr>
          <w:rFonts w:ascii="Times New Roman" w:hAnsi="Times New Roman" w:cs="Times New Roman"/>
          <w:sz w:val="24"/>
          <w:szCs w:val="24"/>
        </w:rPr>
      </w:pPr>
      <w:r w:rsidRPr="007B618A">
        <w:rPr>
          <w:rFonts w:ascii="Times New Roman" w:hAnsi="Times New Roman" w:cs="Times New Roman"/>
          <w:sz w:val="24"/>
          <w:szCs w:val="24"/>
        </w:rPr>
        <w:t>atlikti IMRIS duomenų saugos reikalavimų laikymosi priežiūrą.</w:t>
      </w:r>
    </w:p>
    <w:p w14:paraId="0000009A" w14:textId="41F6D3B4" w:rsidR="005C142D" w:rsidRPr="007B618A" w:rsidRDefault="00766603" w:rsidP="00533E17">
      <w:pPr>
        <w:pStyle w:val="ListParagraph"/>
        <w:numPr>
          <w:ilvl w:val="0"/>
          <w:numId w:val="4"/>
        </w:numPr>
        <w:spacing w:line="240" w:lineRule="auto"/>
        <w:ind w:left="0" w:firstLine="851"/>
        <w:jc w:val="both"/>
        <w:rPr>
          <w:rFonts w:ascii="Times New Roman" w:hAnsi="Times New Roman" w:cs="Times New Roman"/>
          <w:sz w:val="24"/>
          <w:szCs w:val="24"/>
        </w:rPr>
      </w:pPr>
      <w:r w:rsidRPr="007B618A">
        <w:rPr>
          <w:rFonts w:ascii="Times New Roman" w:hAnsi="Times New Roman" w:cs="Times New Roman"/>
          <w:sz w:val="24"/>
          <w:szCs w:val="24"/>
        </w:rPr>
        <w:t>Valdytojas turi teisę:</w:t>
      </w:r>
    </w:p>
    <w:p w14:paraId="0000009B" w14:textId="49D58B28" w:rsidR="005C142D" w:rsidRPr="007B618A" w:rsidRDefault="00766603" w:rsidP="00533E17">
      <w:pPr>
        <w:pStyle w:val="ListParagraph"/>
        <w:numPr>
          <w:ilvl w:val="1"/>
          <w:numId w:val="4"/>
        </w:numPr>
        <w:spacing w:line="240" w:lineRule="auto"/>
        <w:ind w:left="0" w:firstLine="851"/>
        <w:jc w:val="both"/>
        <w:rPr>
          <w:rFonts w:ascii="Times New Roman" w:hAnsi="Times New Roman" w:cs="Times New Roman"/>
          <w:sz w:val="24"/>
          <w:szCs w:val="24"/>
        </w:rPr>
      </w:pPr>
      <w:r w:rsidRPr="007B618A">
        <w:rPr>
          <w:rFonts w:ascii="Times New Roman" w:hAnsi="Times New Roman" w:cs="Times New Roman"/>
          <w:sz w:val="24"/>
          <w:szCs w:val="24"/>
        </w:rPr>
        <w:t>priimti teisės aktus, susijusius su IMRIS duomenų tvarkymu, IMRIS duomenų sauga;</w:t>
      </w:r>
    </w:p>
    <w:p w14:paraId="0000009C" w14:textId="204857BF" w:rsidR="005C142D" w:rsidRPr="007B618A" w:rsidRDefault="00766603" w:rsidP="00533E17">
      <w:pPr>
        <w:pStyle w:val="ListParagraph"/>
        <w:numPr>
          <w:ilvl w:val="1"/>
          <w:numId w:val="4"/>
        </w:numPr>
        <w:spacing w:line="240" w:lineRule="auto"/>
        <w:ind w:left="0" w:firstLine="851"/>
        <w:jc w:val="both"/>
        <w:rPr>
          <w:rFonts w:ascii="Times New Roman" w:hAnsi="Times New Roman" w:cs="Times New Roman"/>
          <w:sz w:val="24"/>
          <w:szCs w:val="24"/>
        </w:rPr>
      </w:pPr>
      <w:r w:rsidRPr="007B618A">
        <w:rPr>
          <w:rFonts w:ascii="Times New Roman" w:hAnsi="Times New Roman" w:cs="Times New Roman"/>
          <w:sz w:val="24"/>
          <w:szCs w:val="24"/>
        </w:rPr>
        <w:t>spręsti IMRIS modernizavimo ir plėtros klausimus.</w:t>
      </w:r>
    </w:p>
    <w:p w14:paraId="0000009D" w14:textId="4C0FEA7C" w:rsidR="005C142D" w:rsidRPr="007B618A" w:rsidRDefault="00766603" w:rsidP="001930C7">
      <w:pPr>
        <w:pStyle w:val="ListParagraph"/>
        <w:numPr>
          <w:ilvl w:val="0"/>
          <w:numId w:val="4"/>
        </w:numPr>
        <w:spacing w:line="240" w:lineRule="auto"/>
        <w:ind w:left="0" w:firstLine="851"/>
        <w:jc w:val="both"/>
        <w:rPr>
          <w:rFonts w:ascii="Times New Roman" w:hAnsi="Times New Roman" w:cs="Times New Roman"/>
          <w:sz w:val="24"/>
          <w:szCs w:val="24"/>
        </w:rPr>
      </w:pPr>
      <w:r w:rsidRPr="007B618A">
        <w:rPr>
          <w:rFonts w:ascii="Times New Roman" w:hAnsi="Times New Roman" w:cs="Times New Roman"/>
          <w:sz w:val="24"/>
          <w:szCs w:val="24"/>
        </w:rPr>
        <w:t>Administratorius įsipareigoja:</w:t>
      </w:r>
    </w:p>
    <w:p w14:paraId="0000009E" w14:textId="19A3814C" w:rsidR="005C142D" w:rsidRPr="007B618A" w:rsidRDefault="00766603" w:rsidP="00533E17">
      <w:pPr>
        <w:pStyle w:val="ListParagraph"/>
        <w:numPr>
          <w:ilvl w:val="1"/>
          <w:numId w:val="4"/>
        </w:numPr>
        <w:spacing w:line="240" w:lineRule="auto"/>
        <w:ind w:left="0" w:firstLine="851"/>
        <w:jc w:val="both"/>
        <w:rPr>
          <w:rFonts w:ascii="Times New Roman" w:hAnsi="Times New Roman" w:cs="Times New Roman"/>
          <w:sz w:val="24"/>
          <w:szCs w:val="24"/>
        </w:rPr>
      </w:pPr>
      <w:r w:rsidRPr="007B618A">
        <w:rPr>
          <w:rFonts w:ascii="Times New Roman" w:hAnsi="Times New Roman" w:cs="Times New Roman"/>
          <w:sz w:val="24"/>
          <w:szCs w:val="24"/>
        </w:rPr>
        <w:t>per tris darbo dienas nuo Prašymo registruoti pateikimo datos:</w:t>
      </w:r>
    </w:p>
    <w:p w14:paraId="0000009F" w14:textId="5213A696" w:rsidR="005C142D" w:rsidRPr="007B618A" w:rsidRDefault="00766603" w:rsidP="007B28C1">
      <w:pPr>
        <w:pStyle w:val="ListParagraph"/>
        <w:numPr>
          <w:ilvl w:val="2"/>
          <w:numId w:val="4"/>
        </w:numPr>
        <w:tabs>
          <w:tab w:val="left" w:pos="993"/>
          <w:tab w:val="left" w:pos="1560"/>
        </w:tabs>
        <w:spacing w:line="240" w:lineRule="auto"/>
        <w:ind w:left="0" w:firstLine="851"/>
        <w:jc w:val="both"/>
        <w:rPr>
          <w:rFonts w:ascii="Times New Roman" w:hAnsi="Times New Roman" w:cs="Times New Roman"/>
          <w:sz w:val="24"/>
          <w:szCs w:val="24"/>
        </w:rPr>
      </w:pPr>
      <w:r w:rsidRPr="007B618A">
        <w:rPr>
          <w:rFonts w:ascii="Times New Roman" w:hAnsi="Times New Roman" w:cs="Times New Roman"/>
          <w:sz w:val="24"/>
          <w:szCs w:val="24"/>
        </w:rPr>
        <w:t>patikrinti Prašymų registruoti duomenis ir nustatęs, kad duomenys teisingi, užregistruoti IMRIS;</w:t>
      </w:r>
    </w:p>
    <w:p w14:paraId="000000A0" w14:textId="6B72D176" w:rsidR="005C142D" w:rsidRPr="007B618A" w:rsidRDefault="00766603" w:rsidP="007B28C1">
      <w:pPr>
        <w:pStyle w:val="ListParagraph"/>
        <w:numPr>
          <w:ilvl w:val="2"/>
          <w:numId w:val="4"/>
        </w:numPr>
        <w:tabs>
          <w:tab w:val="left" w:pos="993"/>
          <w:tab w:val="left" w:pos="1560"/>
        </w:tabs>
        <w:spacing w:line="240" w:lineRule="auto"/>
        <w:ind w:left="0" w:firstLine="851"/>
        <w:jc w:val="both"/>
        <w:rPr>
          <w:rFonts w:ascii="Times New Roman" w:hAnsi="Times New Roman" w:cs="Times New Roman"/>
          <w:sz w:val="24"/>
          <w:szCs w:val="24"/>
        </w:rPr>
      </w:pPr>
      <w:r w:rsidRPr="007B618A">
        <w:rPr>
          <w:rFonts w:ascii="Times New Roman" w:hAnsi="Times New Roman" w:cs="Times New Roman"/>
          <w:sz w:val="24"/>
          <w:szCs w:val="24"/>
        </w:rPr>
        <w:t xml:space="preserve">gavus informaciją iš </w:t>
      </w:r>
      <w:r w:rsidR="00E9365F" w:rsidRPr="007B618A">
        <w:rPr>
          <w:rFonts w:ascii="Times New Roman" w:hAnsi="Times New Roman" w:cs="Times New Roman"/>
          <w:sz w:val="24"/>
          <w:szCs w:val="24"/>
        </w:rPr>
        <w:t>T</w:t>
      </w:r>
      <w:r w:rsidRPr="007B618A">
        <w:rPr>
          <w:rFonts w:ascii="Times New Roman" w:hAnsi="Times New Roman" w:cs="Times New Roman"/>
          <w:sz w:val="24"/>
          <w:szCs w:val="24"/>
        </w:rPr>
        <w:t>varkytojo dėl asmens išbraukimo, išbraukti asmens duomenis iš IMRIS;</w:t>
      </w:r>
    </w:p>
    <w:p w14:paraId="000000A1" w14:textId="63D7EF1A" w:rsidR="005C142D" w:rsidRPr="007B618A" w:rsidRDefault="00766603" w:rsidP="007B28C1">
      <w:pPr>
        <w:pStyle w:val="ListParagraph"/>
        <w:numPr>
          <w:ilvl w:val="2"/>
          <w:numId w:val="4"/>
        </w:numPr>
        <w:tabs>
          <w:tab w:val="left" w:pos="993"/>
          <w:tab w:val="left" w:pos="1560"/>
        </w:tabs>
        <w:spacing w:line="240" w:lineRule="auto"/>
        <w:ind w:left="0" w:firstLine="851"/>
        <w:jc w:val="both"/>
        <w:rPr>
          <w:rFonts w:ascii="Times New Roman" w:hAnsi="Times New Roman" w:cs="Times New Roman"/>
          <w:sz w:val="24"/>
          <w:szCs w:val="24"/>
        </w:rPr>
      </w:pPr>
      <w:r w:rsidRPr="007B618A">
        <w:rPr>
          <w:rFonts w:ascii="Times New Roman" w:hAnsi="Times New Roman" w:cs="Times New Roman"/>
          <w:sz w:val="24"/>
          <w:szCs w:val="24"/>
        </w:rPr>
        <w:t xml:space="preserve">naudoti </w:t>
      </w:r>
      <w:r w:rsidR="00E9365F" w:rsidRPr="007B618A">
        <w:rPr>
          <w:rFonts w:ascii="Times New Roman" w:hAnsi="Times New Roman" w:cs="Times New Roman"/>
          <w:sz w:val="24"/>
          <w:szCs w:val="24"/>
        </w:rPr>
        <w:t xml:space="preserve">IMRIS </w:t>
      </w:r>
      <w:r w:rsidRPr="007B618A">
        <w:rPr>
          <w:rFonts w:ascii="Times New Roman" w:hAnsi="Times New Roman" w:cs="Times New Roman"/>
          <w:sz w:val="24"/>
          <w:szCs w:val="24"/>
        </w:rPr>
        <w:t>esančią informaciją ir duomenis tik Apraše nustatytiems tikslams;</w:t>
      </w:r>
    </w:p>
    <w:p w14:paraId="000000A2" w14:textId="72E49790" w:rsidR="005C142D" w:rsidRPr="007B618A" w:rsidRDefault="00766603" w:rsidP="007B28C1">
      <w:pPr>
        <w:pStyle w:val="ListParagraph"/>
        <w:numPr>
          <w:ilvl w:val="2"/>
          <w:numId w:val="4"/>
        </w:numPr>
        <w:tabs>
          <w:tab w:val="left" w:pos="993"/>
          <w:tab w:val="left" w:pos="1560"/>
        </w:tabs>
        <w:spacing w:line="240" w:lineRule="auto"/>
        <w:ind w:left="0" w:firstLine="851"/>
        <w:jc w:val="both"/>
        <w:rPr>
          <w:rFonts w:ascii="Times New Roman" w:hAnsi="Times New Roman" w:cs="Times New Roman"/>
          <w:sz w:val="24"/>
          <w:szCs w:val="24"/>
        </w:rPr>
      </w:pPr>
      <w:r w:rsidRPr="007B618A">
        <w:rPr>
          <w:rFonts w:ascii="Times New Roman" w:hAnsi="Times New Roman" w:cs="Times New Roman"/>
          <w:sz w:val="24"/>
          <w:szCs w:val="24"/>
        </w:rPr>
        <w:t>saugoti asmens duomenų paslaptį, jei šie asmens duomenys neskirti skelbti viešai.</w:t>
      </w:r>
    </w:p>
    <w:p w14:paraId="000000A3" w14:textId="0355C06C" w:rsidR="005C142D" w:rsidRPr="007B618A" w:rsidRDefault="00766603" w:rsidP="00533E17">
      <w:pPr>
        <w:pStyle w:val="ListParagraph"/>
        <w:numPr>
          <w:ilvl w:val="0"/>
          <w:numId w:val="4"/>
        </w:numPr>
        <w:spacing w:line="240" w:lineRule="auto"/>
        <w:ind w:left="0" w:firstLine="851"/>
        <w:jc w:val="both"/>
        <w:rPr>
          <w:rFonts w:ascii="Times New Roman" w:hAnsi="Times New Roman" w:cs="Times New Roman"/>
          <w:sz w:val="24"/>
          <w:szCs w:val="24"/>
        </w:rPr>
      </w:pPr>
      <w:r w:rsidRPr="007B618A">
        <w:rPr>
          <w:rFonts w:ascii="Times New Roman" w:hAnsi="Times New Roman" w:cs="Times New Roman"/>
          <w:sz w:val="24"/>
          <w:szCs w:val="24"/>
        </w:rPr>
        <w:t>Administratorius turi šias teises:</w:t>
      </w:r>
    </w:p>
    <w:p w14:paraId="000000A4" w14:textId="00E650EA" w:rsidR="005C142D" w:rsidRPr="007B618A" w:rsidRDefault="00766603" w:rsidP="00533E17">
      <w:pPr>
        <w:pStyle w:val="ListParagraph"/>
        <w:numPr>
          <w:ilvl w:val="1"/>
          <w:numId w:val="4"/>
        </w:numPr>
        <w:spacing w:line="240" w:lineRule="auto"/>
        <w:ind w:left="0" w:firstLine="851"/>
        <w:jc w:val="both"/>
        <w:rPr>
          <w:rFonts w:ascii="Times New Roman" w:hAnsi="Times New Roman" w:cs="Times New Roman"/>
          <w:sz w:val="24"/>
          <w:szCs w:val="24"/>
        </w:rPr>
      </w:pPr>
      <w:r w:rsidRPr="007B618A">
        <w:rPr>
          <w:rFonts w:ascii="Times New Roman" w:hAnsi="Times New Roman" w:cs="Times New Roman"/>
          <w:sz w:val="24"/>
          <w:szCs w:val="24"/>
        </w:rPr>
        <w:t>įvesti Prašymo registruoti duomenis į IMRIS, juos taisyti arba panaikinti pagal Mokyklos arba asmenų prašymą, pateiktą internetu;</w:t>
      </w:r>
    </w:p>
    <w:p w14:paraId="000000A5" w14:textId="6DFCAEC1" w:rsidR="005C142D" w:rsidRPr="007B618A" w:rsidRDefault="00766603" w:rsidP="00533E17">
      <w:pPr>
        <w:pStyle w:val="ListParagraph"/>
        <w:numPr>
          <w:ilvl w:val="1"/>
          <w:numId w:val="4"/>
        </w:numPr>
        <w:spacing w:line="240" w:lineRule="auto"/>
        <w:ind w:left="0" w:firstLine="851"/>
        <w:jc w:val="both"/>
        <w:rPr>
          <w:rFonts w:ascii="Times New Roman" w:hAnsi="Times New Roman" w:cs="Times New Roman"/>
          <w:sz w:val="24"/>
          <w:szCs w:val="24"/>
        </w:rPr>
      </w:pPr>
      <w:r w:rsidRPr="007B618A">
        <w:rPr>
          <w:rFonts w:ascii="Times New Roman" w:hAnsi="Times New Roman" w:cs="Times New Roman"/>
          <w:sz w:val="24"/>
          <w:szCs w:val="24"/>
        </w:rPr>
        <w:t xml:space="preserve">suteikti arba pakeisti </w:t>
      </w:r>
      <w:r w:rsidR="00E9365F" w:rsidRPr="007B618A">
        <w:rPr>
          <w:rFonts w:ascii="Times New Roman" w:hAnsi="Times New Roman" w:cs="Times New Roman"/>
          <w:sz w:val="24"/>
          <w:szCs w:val="24"/>
        </w:rPr>
        <w:t>T</w:t>
      </w:r>
      <w:r w:rsidRPr="007B618A">
        <w:rPr>
          <w:rFonts w:ascii="Times New Roman" w:hAnsi="Times New Roman" w:cs="Times New Roman"/>
          <w:sz w:val="24"/>
          <w:szCs w:val="24"/>
        </w:rPr>
        <w:t>varkytojų ir vartotojų vardus ir slaptažodžius;</w:t>
      </w:r>
    </w:p>
    <w:p w14:paraId="000000A6" w14:textId="0A1389DD" w:rsidR="005C142D" w:rsidRPr="007B618A" w:rsidRDefault="00766603" w:rsidP="00533E17">
      <w:pPr>
        <w:pStyle w:val="ListParagraph"/>
        <w:numPr>
          <w:ilvl w:val="1"/>
          <w:numId w:val="4"/>
        </w:numPr>
        <w:spacing w:line="240" w:lineRule="auto"/>
        <w:ind w:left="0" w:firstLine="851"/>
        <w:jc w:val="both"/>
        <w:rPr>
          <w:rFonts w:ascii="Times New Roman" w:hAnsi="Times New Roman" w:cs="Times New Roman"/>
          <w:sz w:val="24"/>
          <w:szCs w:val="24"/>
        </w:rPr>
      </w:pPr>
      <w:r w:rsidRPr="007B618A">
        <w:rPr>
          <w:rFonts w:ascii="Times New Roman" w:hAnsi="Times New Roman" w:cs="Times New Roman"/>
          <w:sz w:val="24"/>
          <w:szCs w:val="24"/>
        </w:rPr>
        <w:t>teikti iš IMRIS suvestinius duomenis Švietimo skyriaus vedėjui apie Mokyklose užregistruotų asmenų skaičių klasių eilėse ir laisvų vietų skaičių klasėse;</w:t>
      </w:r>
    </w:p>
    <w:p w14:paraId="59C82C0B" w14:textId="77777777" w:rsidR="00B22598" w:rsidRPr="007B618A" w:rsidRDefault="00766603" w:rsidP="00533E17">
      <w:pPr>
        <w:pStyle w:val="ListParagraph"/>
        <w:numPr>
          <w:ilvl w:val="1"/>
          <w:numId w:val="4"/>
        </w:numPr>
        <w:spacing w:line="240" w:lineRule="auto"/>
        <w:ind w:left="0" w:firstLine="851"/>
        <w:jc w:val="both"/>
        <w:rPr>
          <w:rFonts w:ascii="Times New Roman" w:hAnsi="Times New Roman" w:cs="Times New Roman"/>
          <w:sz w:val="24"/>
          <w:szCs w:val="24"/>
        </w:rPr>
      </w:pPr>
      <w:r w:rsidRPr="007B618A">
        <w:rPr>
          <w:rFonts w:ascii="Times New Roman" w:hAnsi="Times New Roman" w:cs="Times New Roman"/>
          <w:sz w:val="24"/>
          <w:szCs w:val="24"/>
        </w:rPr>
        <w:lastRenderedPageBreak/>
        <w:t>tvarkyti IMRIS duomenis apie laisvas vietas Mokyklų grupėse;</w:t>
      </w:r>
    </w:p>
    <w:p w14:paraId="7D29F535" w14:textId="282EDCE1" w:rsidR="00B22598" w:rsidRPr="007B618A" w:rsidRDefault="00766603" w:rsidP="00533E17">
      <w:pPr>
        <w:pStyle w:val="ListParagraph"/>
        <w:numPr>
          <w:ilvl w:val="1"/>
          <w:numId w:val="4"/>
        </w:numPr>
        <w:spacing w:line="240" w:lineRule="auto"/>
        <w:ind w:left="0" w:firstLine="851"/>
        <w:jc w:val="both"/>
        <w:rPr>
          <w:rFonts w:ascii="Times New Roman" w:hAnsi="Times New Roman" w:cs="Times New Roman"/>
          <w:sz w:val="24"/>
          <w:szCs w:val="24"/>
        </w:rPr>
      </w:pPr>
      <w:r w:rsidRPr="007B618A">
        <w:rPr>
          <w:rFonts w:ascii="Times New Roman" w:hAnsi="Times New Roman" w:cs="Times New Roman"/>
          <w:sz w:val="24"/>
          <w:szCs w:val="24"/>
        </w:rPr>
        <w:t>susipažinti su asmenų Prašymų registruoti duomenimis;</w:t>
      </w:r>
    </w:p>
    <w:p w14:paraId="000000A9" w14:textId="470A9CB0" w:rsidR="005C142D" w:rsidRPr="007B618A" w:rsidRDefault="00766603" w:rsidP="00533E17">
      <w:pPr>
        <w:pStyle w:val="ListParagraph"/>
        <w:numPr>
          <w:ilvl w:val="1"/>
          <w:numId w:val="4"/>
        </w:numPr>
        <w:spacing w:line="240" w:lineRule="auto"/>
        <w:ind w:left="0" w:firstLine="851"/>
        <w:jc w:val="both"/>
        <w:rPr>
          <w:rFonts w:ascii="Times New Roman" w:hAnsi="Times New Roman" w:cs="Times New Roman"/>
          <w:sz w:val="24"/>
          <w:szCs w:val="24"/>
        </w:rPr>
      </w:pPr>
      <w:r w:rsidRPr="007B618A">
        <w:rPr>
          <w:rFonts w:ascii="Times New Roman" w:hAnsi="Times New Roman" w:cs="Times New Roman"/>
          <w:sz w:val="24"/>
          <w:szCs w:val="24"/>
        </w:rPr>
        <w:t>teikti informaciją asmenims (telefonu, elektroniniu paštu) apie laisvas vietas grupėse, konsultuoti Prašymų registruoti ir priėmimo į Mokyklas klausimais.</w:t>
      </w:r>
    </w:p>
    <w:p w14:paraId="000000AA" w14:textId="79CCCC2D" w:rsidR="005C142D" w:rsidRPr="007B618A" w:rsidRDefault="00766603" w:rsidP="00533E17">
      <w:pPr>
        <w:pStyle w:val="ListParagraph"/>
        <w:numPr>
          <w:ilvl w:val="0"/>
          <w:numId w:val="4"/>
        </w:numPr>
        <w:spacing w:line="240" w:lineRule="auto"/>
        <w:ind w:left="0" w:firstLine="851"/>
        <w:jc w:val="both"/>
        <w:rPr>
          <w:rFonts w:ascii="Times New Roman" w:hAnsi="Times New Roman" w:cs="Times New Roman"/>
          <w:sz w:val="24"/>
          <w:szCs w:val="24"/>
        </w:rPr>
      </w:pPr>
      <w:r w:rsidRPr="007B618A">
        <w:rPr>
          <w:rFonts w:ascii="Times New Roman" w:hAnsi="Times New Roman" w:cs="Times New Roman"/>
          <w:sz w:val="24"/>
          <w:szCs w:val="24"/>
        </w:rPr>
        <w:t>Tvarkytojas įsipareigoja:</w:t>
      </w:r>
    </w:p>
    <w:p w14:paraId="000000AB" w14:textId="2D073600" w:rsidR="005C142D" w:rsidRPr="007B618A" w:rsidRDefault="00766603" w:rsidP="00533E17">
      <w:pPr>
        <w:pStyle w:val="ListParagraph"/>
        <w:numPr>
          <w:ilvl w:val="1"/>
          <w:numId w:val="4"/>
        </w:numPr>
        <w:spacing w:line="240" w:lineRule="auto"/>
        <w:ind w:left="0" w:firstLine="851"/>
        <w:jc w:val="both"/>
        <w:rPr>
          <w:rFonts w:ascii="Times New Roman" w:hAnsi="Times New Roman" w:cs="Times New Roman"/>
          <w:sz w:val="24"/>
          <w:szCs w:val="24"/>
        </w:rPr>
      </w:pPr>
      <w:r w:rsidRPr="007B618A">
        <w:rPr>
          <w:rFonts w:ascii="Times New Roman" w:hAnsi="Times New Roman" w:cs="Times New Roman"/>
          <w:sz w:val="24"/>
          <w:szCs w:val="24"/>
        </w:rPr>
        <w:t>pagal Priėmimo komisijos nario pateikt</w:t>
      </w:r>
      <w:r w:rsidR="00BE19DF" w:rsidRPr="007B618A">
        <w:rPr>
          <w:rFonts w:ascii="Times New Roman" w:hAnsi="Times New Roman" w:cs="Times New Roman"/>
          <w:sz w:val="24"/>
          <w:szCs w:val="24"/>
        </w:rPr>
        <w:t>ą</w:t>
      </w:r>
      <w:r w:rsidRPr="007B618A">
        <w:rPr>
          <w:rFonts w:ascii="Times New Roman" w:hAnsi="Times New Roman" w:cs="Times New Roman"/>
          <w:sz w:val="24"/>
          <w:szCs w:val="24"/>
        </w:rPr>
        <w:t xml:space="preserve"> į Mokyklą priimamų asmenų sąrašą:</w:t>
      </w:r>
    </w:p>
    <w:p w14:paraId="000000AC" w14:textId="63A2957A" w:rsidR="005C142D" w:rsidRPr="007B618A" w:rsidRDefault="00766603" w:rsidP="003A2309">
      <w:pPr>
        <w:pStyle w:val="ListParagraph"/>
        <w:numPr>
          <w:ilvl w:val="2"/>
          <w:numId w:val="4"/>
        </w:numPr>
        <w:tabs>
          <w:tab w:val="left" w:pos="1560"/>
        </w:tabs>
        <w:spacing w:line="240" w:lineRule="auto"/>
        <w:ind w:left="0" w:firstLine="851"/>
        <w:jc w:val="both"/>
        <w:rPr>
          <w:rFonts w:ascii="Times New Roman" w:hAnsi="Times New Roman" w:cs="Times New Roman"/>
          <w:sz w:val="24"/>
          <w:szCs w:val="24"/>
        </w:rPr>
      </w:pPr>
      <w:r w:rsidRPr="007B618A">
        <w:rPr>
          <w:rFonts w:ascii="Times New Roman" w:hAnsi="Times New Roman" w:cs="Times New Roman"/>
          <w:sz w:val="24"/>
          <w:szCs w:val="24"/>
        </w:rPr>
        <w:t>įsitikinęs duomenų teisingumu, IMRIS paspausti mygtuką „Patvirtinti“;</w:t>
      </w:r>
    </w:p>
    <w:p w14:paraId="000000AD" w14:textId="09A6EB6E" w:rsidR="005C142D" w:rsidRPr="007B618A" w:rsidRDefault="00766603" w:rsidP="003A2309">
      <w:pPr>
        <w:pStyle w:val="ListParagraph"/>
        <w:numPr>
          <w:ilvl w:val="2"/>
          <w:numId w:val="4"/>
        </w:numPr>
        <w:tabs>
          <w:tab w:val="left" w:pos="1560"/>
        </w:tabs>
        <w:spacing w:line="240" w:lineRule="auto"/>
        <w:ind w:left="0" w:firstLine="851"/>
        <w:jc w:val="both"/>
        <w:rPr>
          <w:rFonts w:ascii="Times New Roman" w:hAnsi="Times New Roman" w:cs="Times New Roman"/>
          <w:sz w:val="24"/>
          <w:szCs w:val="24"/>
        </w:rPr>
      </w:pPr>
      <w:r w:rsidRPr="007B618A">
        <w:rPr>
          <w:rFonts w:ascii="Times New Roman" w:hAnsi="Times New Roman" w:cs="Times New Roman"/>
          <w:sz w:val="24"/>
          <w:szCs w:val="24"/>
        </w:rPr>
        <w:t>jeigu prašymo duomenys yra neteisingi – paspausti mygtuką „Neatitinka dokumentai“;</w:t>
      </w:r>
    </w:p>
    <w:p w14:paraId="000000AE" w14:textId="76E9581C" w:rsidR="005C142D" w:rsidRPr="007B618A" w:rsidRDefault="00766603" w:rsidP="00533E17">
      <w:pPr>
        <w:pStyle w:val="ListParagraph"/>
        <w:numPr>
          <w:ilvl w:val="1"/>
          <w:numId w:val="4"/>
        </w:numPr>
        <w:spacing w:line="240" w:lineRule="auto"/>
        <w:ind w:left="0" w:firstLine="851"/>
        <w:jc w:val="both"/>
        <w:rPr>
          <w:rFonts w:ascii="Times New Roman" w:hAnsi="Times New Roman" w:cs="Times New Roman"/>
          <w:sz w:val="24"/>
          <w:szCs w:val="24"/>
        </w:rPr>
      </w:pPr>
      <w:r w:rsidRPr="007B618A">
        <w:rPr>
          <w:rFonts w:ascii="Times New Roman" w:hAnsi="Times New Roman" w:cs="Times New Roman"/>
          <w:sz w:val="24"/>
          <w:szCs w:val="24"/>
        </w:rPr>
        <w:t>teikti asmenims informaciją (telefonu, elektroniniu paštu, laišku) apie laisvas vietas klasėse, asmenų priėmimo į Mokyklą laiku, konsultuoti asmenų prašymų registracijos ir priėmimo į Mokyklą klausimais.</w:t>
      </w:r>
    </w:p>
    <w:p w14:paraId="000000AF" w14:textId="70E6305E" w:rsidR="005C142D" w:rsidRPr="007B618A" w:rsidRDefault="00766603" w:rsidP="00533E17">
      <w:pPr>
        <w:pStyle w:val="ListParagraph"/>
        <w:numPr>
          <w:ilvl w:val="0"/>
          <w:numId w:val="4"/>
        </w:numPr>
        <w:spacing w:line="240" w:lineRule="auto"/>
        <w:ind w:left="0" w:firstLine="851"/>
        <w:jc w:val="both"/>
        <w:rPr>
          <w:rFonts w:ascii="Times New Roman" w:hAnsi="Times New Roman" w:cs="Times New Roman"/>
          <w:sz w:val="24"/>
          <w:szCs w:val="24"/>
        </w:rPr>
      </w:pPr>
      <w:r w:rsidRPr="007B618A">
        <w:rPr>
          <w:rFonts w:ascii="Times New Roman" w:hAnsi="Times New Roman" w:cs="Times New Roman"/>
          <w:sz w:val="24"/>
          <w:szCs w:val="24"/>
        </w:rPr>
        <w:t>Tvarkytojas turi šias teises:</w:t>
      </w:r>
    </w:p>
    <w:p w14:paraId="000000B0" w14:textId="11C91B0D" w:rsidR="005C142D" w:rsidRPr="007B618A" w:rsidRDefault="00766603" w:rsidP="00533E17">
      <w:pPr>
        <w:pStyle w:val="ListParagraph"/>
        <w:numPr>
          <w:ilvl w:val="1"/>
          <w:numId w:val="4"/>
        </w:numPr>
        <w:spacing w:line="240" w:lineRule="auto"/>
        <w:ind w:left="0" w:firstLine="851"/>
        <w:jc w:val="both"/>
        <w:rPr>
          <w:rFonts w:ascii="Times New Roman" w:hAnsi="Times New Roman" w:cs="Times New Roman"/>
          <w:sz w:val="24"/>
          <w:szCs w:val="24"/>
        </w:rPr>
      </w:pPr>
      <w:r w:rsidRPr="007B618A">
        <w:rPr>
          <w:rFonts w:ascii="Times New Roman" w:hAnsi="Times New Roman" w:cs="Times New Roman"/>
          <w:sz w:val="24"/>
          <w:szCs w:val="24"/>
        </w:rPr>
        <w:t>susipažinti su Mokykloje registruotų asmenų prašymų duomenimis</w:t>
      </w:r>
      <w:r w:rsidR="00E9365F" w:rsidRPr="007B618A">
        <w:rPr>
          <w:rFonts w:ascii="Times New Roman" w:hAnsi="Times New Roman" w:cs="Times New Roman"/>
          <w:sz w:val="24"/>
          <w:szCs w:val="24"/>
        </w:rPr>
        <w:t xml:space="preserve"> IMRIS</w:t>
      </w:r>
      <w:r w:rsidRPr="007B618A">
        <w:rPr>
          <w:rFonts w:ascii="Times New Roman" w:hAnsi="Times New Roman" w:cs="Times New Roman"/>
          <w:sz w:val="24"/>
          <w:szCs w:val="24"/>
        </w:rPr>
        <w:t>;</w:t>
      </w:r>
    </w:p>
    <w:p w14:paraId="000000B1" w14:textId="6B1F7BCA" w:rsidR="005C142D" w:rsidRPr="007B618A" w:rsidRDefault="00766603" w:rsidP="00533E17">
      <w:pPr>
        <w:pStyle w:val="ListParagraph"/>
        <w:numPr>
          <w:ilvl w:val="1"/>
          <w:numId w:val="4"/>
        </w:numPr>
        <w:spacing w:line="240" w:lineRule="auto"/>
        <w:ind w:left="0" w:firstLine="851"/>
        <w:jc w:val="both"/>
        <w:rPr>
          <w:rFonts w:ascii="Times New Roman" w:hAnsi="Times New Roman" w:cs="Times New Roman"/>
          <w:sz w:val="24"/>
          <w:szCs w:val="24"/>
        </w:rPr>
      </w:pPr>
      <w:r w:rsidRPr="007B618A">
        <w:rPr>
          <w:rFonts w:ascii="Times New Roman" w:hAnsi="Times New Roman" w:cs="Times New Roman"/>
          <w:sz w:val="24"/>
          <w:szCs w:val="24"/>
        </w:rPr>
        <w:t xml:space="preserve">naudoti </w:t>
      </w:r>
      <w:r w:rsidR="00E9365F" w:rsidRPr="007B618A">
        <w:rPr>
          <w:rFonts w:ascii="Times New Roman" w:hAnsi="Times New Roman" w:cs="Times New Roman"/>
          <w:sz w:val="24"/>
          <w:szCs w:val="24"/>
        </w:rPr>
        <w:t xml:space="preserve">IMRIS </w:t>
      </w:r>
      <w:r w:rsidRPr="007B618A">
        <w:rPr>
          <w:rFonts w:ascii="Times New Roman" w:hAnsi="Times New Roman" w:cs="Times New Roman"/>
          <w:sz w:val="24"/>
          <w:szCs w:val="24"/>
        </w:rPr>
        <w:t>esančią informaciją tik teisėtais tikslais ir saugoti asmens duomenų paslaptį.</w:t>
      </w:r>
    </w:p>
    <w:p w14:paraId="000000B2" w14:textId="02FFB058" w:rsidR="005C142D" w:rsidRPr="007B618A" w:rsidRDefault="00766603" w:rsidP="00533E17">
      <w:pPr>
        <w:pStyle w:val="ListParagraph"/>
        <w:numPr>
          <w:ilvl w:val="0"/>
          <w:numId w:val="4"/>
        </w:numPr>
        <w:spacing w:line="240" w:lineRule="auto"/>
        <w:ind w:left="0" w:firstLine="851"/>
        <w:jc w:val="both"/>
        <w:rPr>
          <w:rFonts w:ascii="Times New Roman" w:hAnsi="Times New Roman" w:cs="Times New Roman"/>
          <w:sz w:val="24"/>
          <w:szCs w:val="24"/>
        </w:rPr>
      </w:pPr>
      <w:r w:rsidRPr="007B618A">
        <w:rPr>
          <w:rFonts w:ascii="Times New Roman" w:hAnsi="Times New Roman" w:cs="Times New Roman"/>
          <w:sz w:val="24"/>
          <w:szCs w:val="24"/>
        </w:rPr>
        <w:t>Įsipareigoja neatskleisti prisijungimo prie IMRIS duomenų.</w:t>
      </w:r>
    </w:p>
    <w:p w14:paraId="000000B3" w14:textId="7D363B2C" w:rsidR="005C142D" w:rsidRPr="007B618A" w:rsidRDefault="00766603" w:rsidP="00533E17">
      <w:pPr>
        <w:pStyle w:val="ListParagraph"/>
        <w:numPr>
          <w:ilvl w:val="0"/>
          <w:numId w:val="4"/>
        </w:numPr>
        <w:spacing w:line="240" w:lineRule="auto"/>
        <w:ind w:left="0" w:firstLine="851"/>
        <w:jc w:val="both"/>
        <w:rPr>
          <w:rFonts w:ascii="Times New Roman" w:hAnsi="Times New Roman" w:cs="Times New Roman"/>
          <w:sz w:val="24"/>
          <w:szCs w:val="24"/>
        </w:rPr>
      </w:pPr>
      <w:r w:rsidRPr="007B618A">
        <w:rPr>
          <w:rFonts w:ascii="Times New Roman" w:hAnsi="Times New Roman" w:cs="Times New Roman"/>
          <w:sz w:val="24"/>
          <w:szCs w:val="24"/>
        </w:rPr>
        <w:t>Asmenys, turi teisę:</w:t>
      </w:r>
    </w:p>
    <w:p w14:paraId="000000B4" w14:textId="0CBA9936" w:rsidR="005C142D" w:rsidRPr="007B618A" w:rsidRDefault="00766603" w:rsidP="00533E17">
      <w:pPr>
        <w:pStyle w:val="ListParagraph"/>
        <w:numPr>
          <w:ilvl w:val="1"/>
          <w:numId w:val="4"/>
        </w:numPr>
        <w:spacing w:line="240" w:lineRule="auto"/>
        <w:ind w:left="0" w:firstLine="851"/>
        <w:jc w:val="both"/>
        <w:rPr>
          <w:rFonts w:ascii="Times New Roman" w:hAnsi="Times New Roman" w:cs="Times New Roman"/>
          <w:sz w:val="24"/>
          <w:szCs w:val="24"/>
        </w:rPr>
      </w:pPr>
      <w:r w:rsidRPr="007B618A">
        <w:rPr>
          <w:rFonts w:ascii="Times New Roman" w:hAnsi="Times New Roman" w:cs="Times New Roman"/>
          <w:sz w:val="24"/>
          <w:szCs w:val="24"/>
        </w:rPr>
        <w:t>gauti informaciją apie Mokyklas, laisvas vietas klasėse, apie asmens vietą eilėje, priėmimo į Mokyklą tvarką;</w:t>
      </w:r>
    </w:p>
    <w:p w14:paraId="000000B5" w14:textId="15FB7D9A" w:rsidR="005C142D" w:rsidRPr="007B618A" w:rsidRDefault="00766603" w:rsidP="00533E17">
      <w:pPr>
        <w:pStyle w:val="ListParagraph"/>
        <w:numPr>
          <w:ilvl w:val="1"/>
          <w:numId w:val="4"/>
        </w:numPr>
        <w:spacing w:line="240" w:lineRule="auto"/>
        <w:ind w:left="0" w:firstLine="851"/>
        <w:jc w:val="both"/>
        <w:rPr>
          <w:rFonts w:ascii="Times New Roman" w:hAnsi="Times New Roman" w:cs="Times New Roman"/>
          <w:sz w:val="24"/>
          <w:szCs w:val="24"/>
        </w:rPr>
      </w:pPr>
      <w:r w:rsidRPr="007B618A">
        <w:rPr>
          <w:rFonts w:ascii="Times New Roman" w:hAnsi="Times New Roman" w:cs="Times New Roman"/>
          <w:sz w:val="24"/>
          <w:szCs w:val="24"/>
        </w:rPr>
        <w:t xml:space="preserve">pateikti </w:t>
      </w:r>
      <w:r w:rsidR="00BE19DF" w:rsidRPr="007B618A">
        <w:rPr>
          <w:rFonts w:ascii="Times New Roman" w:hAnsi="Times New Roman" w:cs="Times New Roman"/>
          <w:sz w:val="24"/>
          <w:szCs w:val="24"/>
        </w:rPr>
        <w:t xml:space="preserve">prašymą </w:t>
      </w:r>
      <w:r w:rsidRPr="007B618A">
        <w:rPr>
          <w:rFonts w:ascii="Times New Roman" w:hAnsi="Times New Roman" w:cs="Times New Roman"/>
          <w:sz w:val="24"/>
          <w:szCs w:val="24"/>
        </w:rPr>
        <w:t xml:space="preserve">IMRIS dėl </w:t>
      </w:r>
      <w:r w:rsidR="00BE19DF" w:rsidRPr="007B618A">
        <w:rPr>
          <w:rFonts w:ascii="Times New Roman" w:hAnsi="Times New Roman" w:cs="Times New Roman"/>
          <w:sz w:val="24"/>
          <w:szCs w:val="24"/>
        </w:rPr>
        <w:t xml:space="preserve">Prašyme registruoti </w:t>
      </w:r>
      <w:r w:rsidRPr="007B618A">
        <w:rPr>
          <w:rFonts w:ascii="Times New Roman" w:hAnsi="Times New Roman" w:cs="Times New Roman"/>
          <w:sz w:val="24"/>
          <w:szCs w:val="24"/>
        </w:rPr>
        <w:t>nurodytų duomenų apie asmenį pakeitimo arba panaikinimo;</w:t>
      </w:r>
    </w:p>
    <w:p w14:paraId="000000B6" w14:textId="714B3DF9" w:rsidR="005C142D" w:rsidRPr="007B618A" w:rsidRDefault="00766603" w:rsidP="00533E17">
      <w:pPr>
        <w:pStyle w:val="ListParagraph"/>
        <w:numPr>
          <w:ilvl w:val="1"/>
          <w:numId w:val="4"/>
        </w:numPr>
        <w:spacing w:line="240" w:lineRule="auto"/>
        <w:ind w:left="0" w:firstLine="851"/>
        <w:jc w:val="both"/>
        <w:rPr>
          <w:rFonts w:ascii="Times New Roman" w:hAnsi="Times New Roman" w:cs="Times New Roman"/>
          <w:sz w:val="24"/>
          <w:szCs w:val="24"/>
        </w:rPr>
      </w:pPr>
      <w:r w:rsidRPr="007B618A">
        <w:rPr>
          <w:rFonts w:ascii="Times New Roman" w:hAnsi="Times New Roman" w:cs="Times New Roman"/>
          <w:sz w:val="24"/>
          <w:szCs w:val="24"/>
        </w:rPr>
        <w:t>dėl Apraše nenumatytų atvejų arba ginčų dėl mokinių priėmimo, rašyti motyvuotą prašymą Komisijai.</w:t>
      </w:r>
    </w:p>
    <w:p w14:paraId="7591AF59" w14:textId="77777777" w:rsidR="00E23CAA" w:rsidRPr="007B618A" w:rsidRDefault="00E23CAA" w:rsidP="00533E17">
      <w:pPr>
        <w:spacing w:line="240" w:lineRule="auto"/>
        <w:jc w:val="both"/>
        <w:rPr>
          <w:rFonts w:ascii="Times New Roman" w:hAnsi="Times New Roman" w:cs="Times New Roman"/>
          <w:sz w:val="24"/>
          <w:szCs w:val="24"/>
        </w:rPr>
      </w:pPr>
    </w:p>
    <w:p w14:paraId="0F1A183F" w14:textId="4279300B" w:rsidR="00B16553" w:rsidRDefault="00B16553" w:rsidP="00533E17">
      <w:pPr>
        <w:pStyle w:val="ListParagraph"/>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VII</w:t>
      </w:r>
      <w:r w:rsidRPr="007B618A">
        <w:rPr>
          <w:rFonts w:ascii="Times New Roman" w:hAnsi="Times New Roman" w:cs="Times New Roman"/>
          <w:b/>
          <w:sz w:val="24"/>
          <w:szCs w:val="24"/>
        </w:rPr>
        <w:t xml:space="preserve"> SKYRIUS</w:t>
      </w:r>
    </w:p>
    <w:p w14:paraId="000000B7" w14:textId="5E580C43" w:rsidR="005C142D" w:rsidRPr="007B618A" w:rsidRDefault="00766603" w:rsidP="00533E17">
      <w:pPr>
        <w:pStyle w:val="ListParagraph"/>
        <w:spacing w:line="240" w:lineRule="auto"/>
        <w:ind w:left="0"/>
        <w:jc w:val="center"/>
        <w:rPr>
          <w:rFonts w:ascii="Times New Roman" w:hAnsi="Times New Roman" w:cs="Times New Roman"/>
          <w:b/>
          <w:sz w:val="24"/>
          <w:szCs w:val="24"/>
        </w:rPr>
      </w:pPr>
      <w:r w:rsidRPr="007B618A">
        <w:rPr>
          <w:rFonts w:ascii="Times New Roman" w:hAnsi="Times New Roman" w:cs="Times New Roman"/>
          <w:b/>
          <w:sz w:val="24"/>
          <w:szCs w:val="24"/>
        </w:rPr>
        <w:t>BAIGIAMOSIOS NUOSTATOS</w:t>
      </w:r>
    </w:p>
    <w:p w14:paraId="3572AC03" w14:textId="77777777" w:rsidR="00E23CAA" w:rsidRPr="00533E17" w:rsidRDefault="00E23CAA" w:rsidP="00533E17">
      <w:pPr>
        <w:spacing w:line="240" w:lineRule="auto"/>
        <w:jc w:val="both"/>
        <w:rPr>
          <w:rFonts w:ascii="Times New Roman" w:hAnsi="Times New Roman" w:cs="Times New Roman"/>
          <w:b/>
          <w:sz w:val="24"/>
          <w:szCs w:val="24"/>
        </w:rPr>
      </w:pPr>
    </w:p>
    <w:p w14:paraId="000000B8" w14:textId="413F50F0" w:rsidR="005C142D" w:rsidRPr="007B618A" w:rsidRDefault="00766603" w:rsidP="00533E17">
      <w:pPr>
        <w:pStyle w:val="ListParagraph"/>
        <w:numPr>
          <w:ilvl w:val="0"/>
          <w:numId w:val="4"/>
        </w:numPr>
        <w:spacing w:line="240" w:lineRule="auto"/>
        <w:ind w:left="0" w:firstLine="851"/>
        <w:jc w:val="both"/>
        <w:rPr>
          <w:rFonts w:ascii="Times New Roman" w:hAnsi="Times New Roman" w:cs="Times New Roman"/>
          <w:sz w:val="24"/>
          <w:szCs w:val="24"/>
        </w:rPr>
      </w:pPr>
      <w:r w:rsidRPr="007B618A">
        <w:rPr>
          <w:rFonts w:ascii="Times New Roman" w:hAnsi="Times New Roman" w:cs="Times New Roman"/>
          <w:sz w:val="24"/>
          <w:szCs w:val="24"/>
        </w:rPr>
        <w:t>Mokyklos direktorius atsako:</w:t>
      </w:r>
    </w:p>
    <w:p w14:paraId="000000B9" w14:textId="64DA6C99" w:rsidR="005C142D" w:rsidRPr="007B618A" w:rsidRDefault="00766603" w:rsidP="00533E17">
      <w:pPr>
        <w:pStyle w:val="ListParagraph"/>
        <w:numPr>
          <w:ilvl w:val="1"/>
          <w:numId w:val="4"/>
        </w:numPr>
        <w:spacing w:line="240" w:lineRule="auto"/>
        <w:ind w:left="0" w:firstLine="851"/>
        <w:jc w:val="both"/>
        <w:rPr>
          <w:rFonts w:ascii="Times New Roman" w:hAnsi="Times New Roman" w:cs="Times New Roman"/>
          <w:sz w:val="24"/>
          <w:szCs w:val="24"/>
        </w:rPr>
      </w:pPr>
      <w:r w:rsidRPr="007B618A">
        <w:rPr>
          <w:rFonts w:ascii="Times New Roman" w:hAnsi="Times New Roman" w:cs="Times New Roman"/>
          <w:sz w:val="24"/>
          <w:szCs w:val="24"/>
        </w:rPr>
        <w:t>už asmenų priėmimą mokytis pagal Aprašo nuostatas;</w:t>
      </w:r>
    </w:p>
    <w:p w14:paraId="000000BA" w14:textId="68C40B13" w:rsidR="005C142D" w:rsidRPr="007B618A" w:rsidRDefault="00766603" w:rsidP="00533E17">
      <w:pPr>
        <w:pStyle w:val="ListParagraph"/>
        <w:numPr>
          <w:ilvl w:val="1"/>
          <w:numId w:val="4"/>
        </w:numPr>
        <w:spacing w:line="240" w:lineRule="auto"/>
        <w:ind w:left="0" w:firstLine="851"/>
        <w:jc w:val="both"/>
        <w:rPr>
          <w:rFonts w:ascii="Times New Roman" w:hAnsi="Times New Roman" w:cs="Times New Roman"/>
          <w:sz w:val="24"/>
          <w:szCs w:val="24"/>
        </w:rPr>
      </w:pPr>
      <w:r w:rsidRPr="007B618A">
        <w:rPr>
          <w:rFonts w:ascii="Times New Roman" w:hAnsi="Times New Roman" w:cs="Times New Roman"/>
          <w:sz w:val="24"/>
          <w:szCs w:val="24"/>
        </w:rPr>
        <w:t xml:space="preserve">už Aprašo paskelbimą </w:t>
      </w:r>
      <w:r w:rsidR="00BE19DF" w:rsidRPr="007B618A">
        <w:rPr>
          <w:rFonts w:ascii="Times New Roman" w:hAnsi="Times New Roman" w:cs="Times New Roman"/>
          <w:sz w:val="24"/>
          <w:szCs w:val="24"/>
        </w:rPr>
        <w:t>M</w:t>
      </w:r>
      <w:r w:rsidRPr="007B618A">
        <w:rPr>
          <w:rFonts w:ascii="Times New Roman" w:hAnsi="Times New Roman" w:cs="Times New Roman"/>
          <w:sz w:val="24"/>
          <w:szCs w:val="24"/>
        </w:rPr>
        <w:t>okyklos interneto svetainėje, bendruomenės narių (mokinių, tėvų (globėjų, rūpintojų</w:t>
      </w:r>
      <w:r w:rsidR="00BE19DF" w:rsidRPr="007B618A">
        <w:rPr>
          <w:rFonts w:ascii="Times New Roman" w:hAnsi="Times New Roman" w:cs="Times New Roman"/>
          <w:sz w:val="24"/>
          <w:szCs w:val="24"/>
        </w:rPr>
        <w:t>)</w:t>
      </w:r>
      <w:r w:rsidRPr="007B618A">
        <w:rPr>
          <w:rFonts w:ascii="Times New Roman" w:hAnsi="Times New Roman" w:cs="Times New Roman"/>
          <w:sz w:val="24"/>
          <w:szCs w:val="24"/>
        </w:rPr>
        <w:t>) ir kitų suinteresuotų asmenų supažindinimą su Aprašo nuostatomis.</w:t>
      </w:r>
    </w:p>
    <w:p w14:paraId="000000BB" w14:textId="3510E97F" w:rsidR="005C142D" w:rsidRPr="007B618A" w:rsidRDefault="00766603" w:rsidP="00533E17">
      <w:pPr>
        <w:pStyle w:val="ListParagraph"/>
        <w:numPr>
          <w:ilvl w:val="0"/>
          <w:numId w:val="4"/>
        </w:numPr>
        <w:spacing w:line="240" w:lineRule="auto"/>
        <w:ind w:left="0" w:firstLine="851"/>
        <w:jc w:val="both"/>
        <w:rPr>
          <w:rFonts w:ascii="Times New Roman" w:hAnsi="Times New Roman" w:cs="Times New Roman"/>
          <w:sz w:val="24"/>
          <w:szCs w:val="24"/>
        </w:rPr>
      </w:pPr>
      <w:r w:rsidRPr="007B618A">
        <w:rPr>
          <w:rFonts w:ascii="Times New Roman" w:hAnsi="Times New Roman" w:cs="Times New Roman"/>
          <w:sz w:val="24"/>
          <w:szCs w:val="24"/>
        </w:rPr>
        <w:t>Aprašo įgyvendinimo priežiūrą vykdo Kretingos rajono savivaldybės administracija.</w:t>
      </w:r>
    </w:p>
    <w:p w14:paraId="0A61A6B2" w14:textId="2DC6947F" w:rsidR="001D469D" w:rsidRPr="00050DD1" w:rsidRDefault="00766603" w:rsidP="00533E17">
      <w:pPr>
        <w:spacing w:line="240" w:lineRule="auto"/>
        <w:jc w:val="center"/>
        <w:rPr>
          <w:rFonts w:ascii="Times New Roman" w:hAnsi="Times New Roman" w:cs="Times New Roman"/>
          <w:sz w:val="24"/>
          <w:szCs w:val="24"/>
        </w:rPr>
      </w:pPr>
      <w:r w:rsidRPr="00050DD1">
        <w:rPr>
          <w:rFonts w:ascii="Times New Roman" w:hAnsi="Times New Roman" w:cs="Times New Roman"/>
          <w:sz w:val="24"/>
          <w:szCs w:val="24"/>
        </w:rPr>
        <w:t>____________________________</w:t>
      </w:r>
    </w:p>
    <w:sectPr w:rsidR="001D469D" w:rsidRPr="00050DD1" w:rsidSect="00050DD1">
      <w:headerReference w:type="default" r:id="rId8"/>
      <w:pgSz w:w="12240" w:h="15840"/>
      <w:pgMar w:top="1134" w:right="567" w:bottom="1134"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207EDD" w14:textId="77777777" w:rsidR="00F52470" w:rsidRDefault="00F52470" w:rsidP="00050DD1">
      <w:pPr>
        <w:spacing w:line="240" w:lineRule="auto"/>
      </w:pPr>
      <w:r>
        <w:separator/>
      </w:r>
    </w:p>
  </w:endnote>
  <w:endnote w:type="continuationSeparator" w:id="0">
    <w:p w14:paraId="3534B944" w14:textId="77777777" w:rsidR="00F52470" w:rsidRDefault="00F52470" w:rsidP="00050D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B24225" w14:textId="77777777" w:rsidR="00F52470" w:rsidRDefault="00F52470" w:rsidP="00050DD1">
      <w:pPr>
        <w:spacing w:line="240" w:lineRule="auto"/>
      </w:pPr>
      <w:r>
        <w:separator/>
      </w:r>
    </w:p>
  </w:footnote>
  <w:footnote w:type="continuationSeparator" w:id="0">
    <w:p w14:paraId="660FAEDD" w14:textId="77777777" w:rsidR="00F52470" w:rsidRDefault="00F52470" w:rsidP="00050DD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4"/>
        <w:szCs w:val="24"/>
      </w:rPr>
      <w:id w:val="-1407056643"/>
      <w:docPartObj>
        <w:docPartGallery w:val="Page Numbers (Top of Page)"/>
        <w:docPartUnique/>
      </w:docPartObj>
    </w:sdtPr>
    <w:sdtEndPr/>
    <w:sdtContent>
      <w:p w14:paraId="3D9E85E7" w14:textId="1FBD8AE8" w:rsidR="00050DD1" w:rsidRPr="00050DD1" w:rsidRDefault="00050DD1">
        <w:pPr>
          <w:pStyle w:val="Header"/>
          <w:jc w:val="center"/>
          <w:rPr>
            <w:rFonts w:ascii="Times New Roman" w:hAnsi="Times New Roman" w:cs="Times New Roman"/>
            <w:sz w:val="24"/>
            <w:szCs w:val="24"/>
          </w:rPr>
        </w:pPr>
        <w:r w:rsidRPr="00050DD1">
          <w:rPr>
            <w:rFonts w:ascii="Times New Roman" w:hAnsi="Times New Roman" w:cs="Times New Roman"/>
            <w:sz w:val="24"/>
            <w:szCs w:val="24"/>
          </w:rPr>
          <w:fldChar w:fldCharType="begin"/>
        </w:r>
        <w:r w:rsidRPr="00050DD1">
          <w:rPr>
            <w:rFonts w:ascii="Times New Roman" w:hAnsi="Times New Roman" w:cs="Times New Roman"/>
            <w:sz w:val="24"/>
            <w:szCs w:val="24"/>
          </w:rPr>
          <w:instrText>PAGE   \* MERGEFORMAT</w:instrText>
        </w:r>
        <w:r w:rsidRPr="00050DD1">
          <w:rPr>
            <w:rFonts w:ascii="Times New Roman" w:hAnsi="Times New Roman" w:cs="Times New Roman"/>
            <w:sz w:val="24"/>
            <w:szCs w:val="24"/>
          </w:rPr>
          <w:fldChar w:fldCharType="separate"/>
        </w:r>
        <w:r w:rsidR="00F2431F" w:rsidRPr="00F2431F">
          <w:rPr>
            <w:rFonts w:ascii="Times New Roman" w:hAnsi="Times New Roman" w:cs="Times New Roman"/>
            <w:noProof/>
            <w:sz w:val="24"/>
            <w:szCs w:val="24"/>
            <w:lang w:val="lt-LT"/>
          </w:rPr>
          <w:t>9</w:t>
        </w:r>
        <w:r w:rsidRPr="00050DD1">
          <w:rPr>
            <w:rFonts w:ascii="Times New Roman" w:hAnsi="Times New Roman" w:cs="Times New Roman"/>
            <w:sz w:val="24"/>
            <w:szCs w:val="24"/>
          </w:rPr>
          <w:fldChar w:fldCharType="end"/>
        </w:r>
      </w:p>
    </w:sdtContent>
  </w:sdt>
  <w:p w14:paraId="36C06E5D" w14:textId="77777777" w:rsidR="00050DD1" w:rsidRDefault="00050D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F72A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E304DB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7A64CCE"/>
    <w:multiLevelType w:val="multilevel"/>
    <w:tmpl w:val="86340CD8"/>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CCF5D7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D306BF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5781F90"/>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FB4381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68847D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0582780"/>
    <w:multiLevelType w:val="multilevel"/>
    <w:tmpl w:val="44CCCA2E"/>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9" w15:restartNumberingAfterBreak="0">
    <w:nsid w:val="75C566E3"/>
    <w:multiLevelType w:val="multilevel"/>
    <w:tmpl w:val="D77EA50C"/>
    <w:lvl w:ilvl="0">
      <w:start w:val="15"/>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0" w15:restartNumberingAfterBreak="0">
    <w:nsid w:val="7CC67F9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CFE635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E9B438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FD261A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23769051">
    <w:abstractNumId w:val="9"/>
  </w:num>
  <w:num w:numId="2" w16cid:durableId="1125998962">
    <w:abstractNumId w:val="8"/>
  </w:num>
  <w:num w:numId="3" w16cid:durableId="145098317">
    <w:abstractNumId w:val="5"/>
  </w:num>
  <w:num w:numId="4" w16cid:durableId="1688213493">
    <w:abstractNumId w:val="2"/>
  </w:num>
  <w:num w:numId="5" w16cid:durableId="1384208986">
    <w:abstractNumId w:val="1"/>
  </w:num>
  <w:num w:numId="6" w16cid:durableId="3553650">
    <w:abstractNumId w:val="12"/>
  </w:num>
  <w:num w:numId="7" w16cid:durableId="161093141">
    <w:abstractNumId w:val="6"/>
  </w:num>
  <w:num w:numId="8" w16cid:durableId="1933928664">
    <w:abstractNumId w:val="13"/>
  </w:num>
  <w:num w:numId="9" w16cid:durableId="2072189945">
    <w:abstractNumId w:val="11"/>
  </w:num>
  <w:num w:numId="10" w16cid:durableId="74325559">
    <w:abstractNumId w:val="0"/>
  </w:num>
  <w:num w:numId="11" w16cid:durableId="1576471919">
    <w:abstractNumId w:val="4"/>
  </w:num>
  <w:num w:numId="12" w16cid:durableId="320232818">
    <w:abstractNumId w:val="7"/>
  </w:num>
  <w:num w:numId="13" w16cid:durableId="1261138431">
    <w:abstractNumId w:val="10"/>
  </w:num>
  <w:num w:numId="14" w16cid:durableId="875804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42D"/>
    <w:rsid w:val="00050258"/>
    <w:rsid w:val="00050DD1"/>
    <w:rsid w:val="00064E7F"/>
    <w:rsid w:val="00071390"/>
    <w:rsid w:val="001930C7"/>
    <w:rsid w:val="001C5995"/>
    <w:rsid w:val="001D469D"/>
    <w:rsid w:val="001D7D16"/>
    <w:rsid w:val="001E7868"/>
    <w:rsid w:val="001E7BC6"/>
    <w:rsid w:val="001F1BFD"/>
    <w:rsid w:val="00204534"/>
    <w:rsid w:val="00244660"/>
    <w:rsid w:val="00265436"/>
    <w:rsid w:val="002B224F"/>
    <w:rsid w:val="002B629E"/>
    <w:rsid w:val="00353064"/>
    <w:rsid w:val="003A2309"/>
    <w:rsid w:val="003C6DE6"/>
    <w:rsid w:val="003E6F06"/>
    <w:rsid w:val="003F2A6A"/>
    <w:rsid w:val="00424CA4"/>
    <w:rsid w:val="0044792D"/>
    <w:rsid w:val="004634D6"/>
    <w:rsid w:val="00494508"/>
    <w:rsid w:val="004A66A3"/>
    <w:rsid w:val="00524599"/>
    <w:rsid w:val="00533E17"/>
    <w:rsid w:val="00591B03"/>
    <w:rsid w:val="005A33EA"/>
    <w:rsid w:val="005C142D"/>
    <w:rsid w:val="00613976"/>
    <w:rsid w:val="00644AA4"/>
    <w:rsid w:val="006E3A0F"/>
    <w:rsid w:val="007572F9"/>
    <w:rsid w:val="00766603"/>
    <w:rsid w:val="00776B93"/>
    <w:rsid w:val="007A1570"/>
    <w:rsid w:val="007A3653"/>
    <w:rsid w:val="007B28C1"/>
    <w:rsid w:val="007B618A"/>
    <w:rsid w:val="00830E0E"/>
    <w:rsid w:val="008674AC"/>
    <w:rsid w:val="00873770"/>
    <w:rsid w:val="00886799"/>
    <w:rsid w:val="0089426C"/>
    <w:rsid w:val="008C2276"/>
    <w:rsid w:val="008D566E"/>
    <w:rsid w:val="0091487D"/>
    <w:rsid w:val="00966F9E"/>
    <w:rsid w:val="00994449"/>
    <w:rsid w:val="009D2137"/>
    <w:rsid w:val="009D3DCF"/>
    <w:rsid w:val="009D7657"/>
    <w:rsid w:val="009E1E97"/>
    <w:rsid w:val="00A144DB"/>
    <w:rsid w:val="00A43485"/>
    <w:rsid w:val="00A63110"/>
    <w:rsid w:val="00A86106"/>
    <w:rsid w:val="00AA3039"/>
    <w:rsid w:val="00B13355"/>
    <w:rsid w:val="00B16553"/>
    <w:rsid w:val="00B22598"/>
    <w:rsid w:val="00B3349C"/>
    <w:rsid w:val="00B3751B"/>
    <w:rsid w:val="00BA3CB3"/>
    <w:rsid w:val="00BB31C4"/>
    <w:rsid w:val="00BB430F"/>
    <w:rsid w:val="00BE19DF"/>
    <w:rsid w:val="00C70EEF"/>
    <w:rsid w:val="00C72592"/>
    <w:rsid w:val="00C9525F"/>
    <w:rsid w:val="00CA21C6"/>
    <w:rsid w:val="00CD0AB3"/>
    <w:rsid w:val="00CE54BE"/>
    <w:rsid w:val="00CF7D16"/>
    <w:rsid w:val="00D44544"/>
    <w:rsid w:val="00D63084"/>
    <w:rsid w:val="00DA27FC"/>
    <w:rsid w:val="00DC2635"/>
    <w:rsid w:val="00DC5A10"/>
    <w:rsid w:val="00DD7ED2"/>
    <w:rsid w:val="00E2226F"/>
    <w:rsid w:val="00E22A14"/>
    <w:rsid w:val="00E23CAA"/>
    <w:rsid w:val="00E37D0C"/>
    <w:rsid w:val="00E57291"/>
    <w:rsid w:val="00E76443"/>
    <w:rsid w:val="00E9365F"/>
    <w:rsid w:val="00F2431F"/>
    <w:rsid w:val="00F3154A"/>
    <w:rsid w:val="00F52470"/>
    <w:rsid w:val="00F672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21CD3"/>
  <w15:docId w15:val="{3DD9BDBC-7761-40AC-8DE6-725E72D4C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lt" w:eastAsia="lt-L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1D469D"/>
    <w:pPr>
      <w:ind w:left="720"/>
      <w:contextualSpacing/>
    </w:pPr>
  </w:style>
  <w:style w:type="paragraph" w:styleId="Header">
    <w:name w:val="header"/>
    <w:basedOn w:val="Normal"/>
    <w:link w:val="HeaderChar"/>
    <w:uiPriority w:val="99"/>
    <w:unhideWhenUsed/>
    <w:rsid w:val="00050DD1"/>
    <w:pPr>
      <w:tabs>
        <w:tab w:val="center" w:pos="4819"/>
        <w:tab w:val="right" w:pos="9638"/>
      </w:tabs>
      <w:spacing w:line="240" w:lineRule="auto"/>
    </w:pPr>
  </w:style>
  <w:style w:type="character" w:customStyle="1" w:styleId="HeaderChar">
    <w:name w:val="Header Char"/>
    <w:basedOn w:val="DefaultParagraphFont"/>
    <w:link w:val="Header"/>
    <w:uiPriority w:val="99"/>
    <w:rsid w:val="00050DD1"/>
  </w:style>
  <w:style w:type="paragraph" w:styleId="Footer">
    <w:name w:val="footer"/>
    <w:basedOn w:val="Normal"/>
    <w:link w:val="FooterChar"/>
    <w:uiPriority w:val="99"/>
    <w:unhideWhenUsed/>
    <w:rsid w:val="00050DD1"/>
    <w:pPr>
      <w:tabs>
        <w:tab w:val="center" w:pos="4819"/>
        <w:tab w:val="right" w:pos="9638"/>
      </w:tabs>
      <w:spacing w:line="240" w:lineRule="auto"/>
    </w:pPr>
  </w:style>
  <w:style w:type="character" w:customStyle="1" w:styleId="FooterChar">
    <w:name w:val="Footer Char"/>
    <w:basedOn w:val="DefaultParagraphFont"/>
    <w:link w:val="Footer"/>
    <w:uiPriority w:val="99"/>
    <w:rsid w:val="00050DD1"/>
  </w:style>
  <w:style w:type="paragraph" w:styleId="CommentSubject">
    <w:name w:val="annotation subject"/>
    <w:basedOn w:val="CommentText"/>
    <w:next w:val="CommentText"/>
    <w:link w:val="CommentSubjectChar"/>
    <w:uiPriority w:val="99"/>
    <w:semiHidden/>
    <w:unhideWhenUsed/>
    <w:rsid w:val="00A86106"/>
    <w:rPr>
      <w:b/>
      <w:bCs/>
    </w:rPr>
  </w:style>
  <w:style w:type="character" w:customStyle="1" w:styleId="CommentSubjectChar">
    <w:name w:val="Comment Subject Char"/>
    <w:basedOn w:val="CommentTextChar"/>
    <w:link w:val="CommentSubject"/>
    <w:uiPriority w:val="99"/>
    <w:semiHidden/>
    <w:rsid w:val="00A8610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bea19c823ef644d8b6314a09f1ffb6e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5A9AE-0C61-4CE6-A99E-DDF3C87E1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bea19c823ef644d8b6314a09f1ffb6ee</Template>
  <TotalTime>1</TotalTime>
  <Pages>9</Pages>
  <Words>3437</Words>
  <Characters>23753</Characters>
  <Application>Microsoft Office Word</Application>
  <DocSecurity>0</DocSecurity>
  <Lines>409</Lines>
  <Paragraphs>209</Paragraphs>
  <ScaleCrop>false</ScaleCrop>
  <HeadingPairs>
    <vt:vector size="2" baseType="variant">
      <vt:variant>
        <vt:lpstr>Pavadinimas</vt:lpstr>
      </vt:variant>
      <vt:variant>
        <vt:i4>1</vt:i4>
      </vt:variant>
    </vt:vector>
  </HeadingPairs>
  <TitlesOfParts>
    <vt:vector size="1" baseType="lpstr">
      <vt:lpstr/>
    </vt:vector>
  </TitlesOfParts>
  <Manager>2024-11-28</Manager>
  <Company/>
  <LinksUpToDate>false</LinksUpToDate>
  <CharactersWithSpaces>26981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priėmimo į Kretingos rajono savivaldybės bendrojo ugdymo mokyklas mokytis pagal bendrojo ugdymo programas tvarkos aprašo patvirtinimo</dc:title>
  <dc:subject>T2-393</dc:subject>
  <dc:creator>KRETINGOS RAJONO SAVIVALDYBĖS TARYBA</dc:creator>
  <cp:lastModifiedBy>Justina Kvedaraitė</cp:lastModifiedBy>
  <cp:revision>3</cp:revision>
  <dcterms:created xsi:type="dcterms:W3CDTF">2024-11-28T12:13:00Z</dcterms:created>
  <dcterms:modified xsi:type="dcterms:W3CDTF">2024-11-29T16:46:00Z</dcterms:modified>
  <cp:category>PRIEDAS</cp:category>
</cp:coreProperties>
</file>