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01" w:rsidRPr="00F93E01" w:rsidRDefault="00484FCB" w:rsidP="00F93E01">
      <w:pPr>
        <w:shd w:val="clear" w:color="auto" w:fill="FFFFFF"/>
        <w:spacing w:after="0" w:line="240" w:lineRule="auto"/>
        <w:ind w:left="5205" w:hanging="375"/>
        <w:jc w:val="left"/>
        <w:textAlignment w:val="baseline"/>
        <w:rPr>
          <w:rFonts w:ascii="Segoe UI" w:eastAsia="Times New Roman" w:hAnsi="Segoe UI" w:cs="Segoe UI"/>
          <w:color w:val="000000"/>
          <w:sz w:val="18"/>
          <w:szCs w:val="18"/>
          <w:lang w:eastAsia="lt-LT"/>
        </w:rPr>
      </w:pPr>
      <w:r>
        <w:rPr>
          <w:rFonts w:ascii="Times New Roman" w:eastAsia="Times New Roman" w:hAnsi="Times New Roman" w:cs="Times New Roman"/>
          <w:color w:val="000000"/>
          <w:sz w:val="24"/>
          <w:szCs w:val="24"/>
          <w:lang w:val="en-US" w:eastAsia="lt-LT"/>
        </w:rPr>
        <w:t>P</w:t>
      </w:r>
      <w:bookmarkStart w:id="0" w:name="_GoBack"/>
      <w:bookmarkEnd w:id="0"/>
      <w:r w:rsidR="00F93E01" w:rsidRPr="00F93E01">
        <w:rPr>
          <w:rFonts w:ascii="Times New Roman" w:eastAsia="Times New Roman" w:hAnsi="Times New Roman" w:cs="Times New Roman"/>
          <w:color w:val="000000"/>
          <w:sz w:val="24"/>
          <w:szCs w:val="24"/>
          <w:lang w:val="en-US" w:eastAsia="lt-LT"/>
        </w:rPr>
        <w:t>ATVIRTINTA</w:t>
      </w:r>
    </w:p>
    <w:p w:rsidR="00F93E01" w:rsidRPr="00F93E01" w:rsidRDefault="00F93E01" w:rsidP="00F93E01">
      <w:pPr>
        <w:shd w:val="clear" w:color="auto" w:fill="FFFFFF"/>
        <w:spacing w:after="0" w:line="240" w:lineRule="auto"/>
        <w:ind w:left="5205" w:right="1005" w:hanging="375"/>
        <w:jc w:val="left"/>
        <w:textAlignment w:val="baseline"/>
        <w:rPr>
          <w:rFonts w:ascii="Segoe UI" w:eastAsia="Times New Roman" w:hAnsi="Segoe UI" w:cs="Segoe UI"/>
          <w:color w:val="000000"/>
          <w:sz w:val="18"/>
          <w:szCs w:val="18"/>
          <w:lang w:eastAsia="lt-LT"/>
        </w:rPr>
      </w:pPr>
      <w:r w:rsidRPr="00F93E01">
        <w:rPr>
          <w:rFonts w:ascii="Times New Roman" w:eastAsia="Times New Roman" w:hAnsi="Times New Roman" w:cs="Times New Roman"/>
          <w:color w:val="000000"/>
          <w:sz w:val="24"/>
          <w:szCs w:val="24"/>
          <w:lang w:val="en-US" w:eastAsia="lt-LT"/>
        </w:rPr>
        <w:t>Kretingos r. Vydmantų gimnazijos</w:t>
      </w:r>
    </w:p>
    <w:p w:rsidR="00F93E01" w:rsidRPr="00F93E01" w:rsidRDefault="00F93E01" w:rsidP="00F93E01">
      <w:pPr>
        <w:shd w:val="clear" w:color="auto" w:fill="FFFFFF"/>
        <w:spacing w:after="0" w:line="240" w:lineRule="auto"/>
        <w:ind w:left="4815" w:right="1005" w:firstLine="0"/>
        <w:jc w:val="left"/>
        <w:textAlignment w:val="baseline"/>
        <w:rPr>
          <w:rFonts w:ascii="Times New Roman" w:eastAsia="Times New Roman" w:hAnsi="Times New Roman" w:cs="Times New Roman"/>
          <w:color w:val="000000"/>
          <w:sz w:val="24"/>
          <w:szCs w:val="24"/>
          <w:lang w:val="en-US" w:eastAsia="lt-LT"/>
        </w:rPr>
      </w:pPr>
      <w:r w:rsidRPr="00F93E01">
        <w:rPr>
          <w:rFonts w:ascii="Times New Roman" w:eastAsia="Times New Roman" w:hAnsi="Times New Roman" w:cs="Times New Roman"/>
          <w:color w:val="000000"/>
          <w:sz w:val="24"/>
          <w:szCs w:val="24"/>
          <w:lang w:val="en-US" w:eastAsia="lt-LT"/>
        </w:rPr>
        <w:t>direktoriaus 2020 m. rugpjūčio 31 d. įsakymu Nr. V-61</w:t>
      </w:r>
    </w:p>
    <w:p w:rsidR="00F93E01" w:rsidRPr="00F93E01" w:rsidRDefault="00F93E01" w:rsidP="00F93E01">
      <w:pPr>
        <w:shd w:val="clear" w:color="auto" w:fill="FFFFFF"/>
        <w:spacing w:after="0" w:line="240" w:lineRule="auto"/>
        <w:ind w:left="4815" w:right="1005" w:firstLine="0"/>
        <w:jc w:val="left"/>
        <w:textAlignment w:val="baseline"/>
        <w:rPr>
          <w:rFonts w:ascii="Times New Roman" w:eastAsia="Times New Roman" w:hAnsi="Times New Roman" w:cs="Times New Roman"/>
          <w:sz w:val="24"/>
          <w:szCs w:val="24"/>
          <w:lang w:eastAsia="lt-LT"/>
        </w:rPr>
      </w:pPr>
      <w:r w:rsidRPr="00F93E01">
        <w:rPr>
          <w:rFonts w:ascii="Times New Roman" w:eastAsia="Times New Roman" w:hAnsi="Times New Roman" w:cs="Times New Roman"/>
          <w:color w:val="000000"/>
          <w:sz w:val="24"/>
          <w:szCs w:val="24"/>
          <w:lang w:val="en-US" w:eastAsia="lt-LT"/>
        </w:rPr>
        <w:t>(</w:t>
      </w:r>
      <w:r w:rsidRPr="00F93E01">
        <w:rPr>
          <w:rFonts w:ascii="Times New Roman" w:eastAsia="Times New Roman" w:hAnsi="Times New Roman" w:cs="Times New Roman"/>
          <w:sz w:val="24"/>
          <w:szCs w:val="24"/>
          <w:lang w:eastAsia="lt-LT"/>
        </w:rPr>
        <w:t>Gimnazijos direktoriaus 2021 m. rugpjūčio 23 d. įsakymo Nr. V-92 nauja redakcija)</w:t>
      </w:r>
    </w:p>
    <w:p w:rsidR="00F93E01" w:rsidRPr="00F93E01" w:rsidRDefault="00F93E01" w:rsidP="00F93E01">
      <w:pPr>
        <w:shd w:val="clear" w:color="auto" w:fill="FFFFFF"/>
        <w:spacing w:after="0" w:line="240" w:lineRule="auto"/>
        <w:ind w:left="4815" w:right="1005" w:firstLine="0"/>
        <w:jc w:val="left"/>
        <w:textAlignment w:val="baseline"/>
        <w:rPr>
          <w:rFonts w:ascii="Times New Roman" w:eastAsia="Times New Roman" w:hAnsi="Times New Roman" w:cs="Times New Roman"/>
          <w:sz w:val="24"/>
          <w:szCs w:val="24"/>
          <w:lang w:eastAsia="lt-LT"/>
        </w:rPr>
      </w:pPr>
    </w:p>
    <w:p w:rsidR="00F93E01" w:rsidRPr="00F93E01" w:rsidRDefault="00F93E01" w:rsidP="00F93E01">
      <w:pPr>
        <w:shd w:val="clear" w:color="auto" w:fill="FFFFFF"/>
        <w:spacing w:after="0" w:line="240" w:lineRule="auto"/>
        <w:ind w:firstLine="0"/>
        <w:jc w:val="left"/>
        <w:textAlignment w:val="baseline"/>
        <w:rPr>
          <w:rFonts w:ascii="Times New Roman" w:eastAsia="Times New Roman" w:hAnsi="Times New Roman" w:cs="Times New Roman"/>
          <w:color w:val="000000"/>
          <w:sz w:val="24"/>
          <w:szCs w:val="18"/>
          <w:lang w:eastAsia="lt-LT"/>
        </w:rPr>
      </w:pPr>
    </w:p>
    <w:p w:rsidR="00F93E01" w:rsidRPr="00F93E01" w:rsidRDefault="00F93E01" w:rsidP="00F93E01">
      <w:pPr>
        <w:widowControl w:val="0"/>
        <w:spacing w:after="0" w:line="240" w:lineRule="auto"/>
        <w:ind w:left="697" w:firstLine="0"/>
        <w:jc w:val="center"/>
        <w:rPr>
          <w:rFonts w:ascii="Times New Roman" w:eastAsia="Calibri" w:hAnsi="Times New Roman" w:cs="Times New Roman"/>
          <w:b/>
          <w:sz w:val="24"/>
          <w:lang w:val="en-US"/>
        </w:rPr>
      </w:pPr>
      <w:r w:rsidRPr="00F93E01">
        <w:rPr>
          <w:rFonts w:ascii="Times New Roman" w:eastAsia="Calibri" w:hAnsi="Times New Roman" w:cs="Times New Roman"/>
          <w:b/>
          <w:sz w:val="24"/>
          <w:lang w:val="en-US"/>
        </w:rPr>
        <w:t>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p>
    <w:p w:rsidR="00F93E01" w:rsidRPr="00F93E01" w:rsidRDefault="00F93E01" w:rsidP="00F93E01">
      <w:pPr>
        <w:spacing w:after="0" w:line="240" w:lineRule="auto"/>
        <w:ind w:firstLine="0"/>
        <w:jc w:val="center"/>
        <w:rPr>
          <w:rFonts w:ascii="Times New Roman" w:eastAsia="Times New Roman" w:hAnsi="Times New Roman" w:cs="Times New Roman"/>
          <w:b/>
          <w:sz w:val="24"/>
          <w:szCs w:val="24"/>
          <w:lang w:eastAsia="lt-LT"/>
        </w:rPr>
      </w:pPr>
    </w:p>
    <w:p w:rsidR="00F93E01" w:rsidRPr="00F93E01" w:rsidRDefault="00F93E01" w:rsidP="00F93E01">
      <w:pPr>
        <w:widowControl w:val="0"/>
        <w:spacing w:after="0" w:line="240" w:lineRule="auto"/>
        <w:ind w:firstLine="945"/>
        <w:jc w:val="center"/>
        <w:outlineLvl w:val="1"/>
        <w:rPr>
          <w:rFonts w:ascii="Times New Roman" w:eastAsia="Times New Roman" w:hAnsi="Times New Roman" w:cs="Times New Roman"/>
          <w:b/>
          <w:bCs/>
          <w:sz w:val="24"/>
          <w:szCs w:val="24"/>
          <w:lang w:val="en-US"/>
        </w:rPr>
      </w:pPr>
      <w:r w:rsidRPr="00F93E01">
        <w:rPr>
          <w:rFonts w:ascii="Times New Roman" w:eastAsia="Times New Roman" w:hAnsi="Times New Roman" w:cs="Times New Roman"/>
          <w:b/>
          <w:bCs/>
          <w:sz w:val="24"/>
          <w:szCs w:val="24"/>
          <w:lang w:val="en-US"/>
        </w:rPr>
        <w:t>I SKYRIUS</w:t>
      </w:r>
    </w:p>
    <w:p w:rsidR="00F93E01" w:rsidRPr="00F93E01" w:rsidRDefault="00F93E01" w:rsidP="00F93E01">
      <w:pPr>
        <w:widowControl w:val="0"/>
        <w:spacing w:after="0" w:line="240" w:lineRule="auto"/>
        <w:ind w:firstLine="945"/>
        <w:jc w:val="center"/>
        <w:outlineLvl w:val="1"/>
        <w:rPr>
          <w:rFonts w:ascii="Times New Roman" w:eastAsia="Times New Roman" w:hAnsi="Times New Roman" w:cs="Times New Roman"/>
          <w:sz w:val="24"/>
          <w:szCs w:val="24"/>
          <w:lang w:val="en-US"/>
        </w:rPr>
      </w:pPr>
      <w:r w:rsidRPr="00F93E01">
        <w:rPr>
          <w:rFonts w:ascii="Times New Roman" w:eastAsia="Times New Roman" w:hAnsi="Times New Roman" w:cs="Times New Roman"/>
          <w:b/>
          <w:bCs/>
          <w:sz w:val="24"/>
          <w:szCs w:val="24"/>
          <w:lang w:val="en-US"/>
        </w:rPr>
        <w:t>BENDROSIOS</w:t>
      </w:r>
      <w:r w:rsidRPr="00F93E01">
        <w:rPr>
          <w:rFonts w:ascii="Times New Roman" w:eastAsia="Times New Roman" w:hAnsi="Times New Roman" w:cs="Times New Roman"/>
          <w:b/>
          <w:bCs/>
          <w:spacing w:val="-3"/>
          <w:sz w:val="24"/>
          <w:szCs w:val="24"/>
          <w:lang w:val="en-US"/>
        </w:rPr>
        <w:t xml:space="preserve"> </w:t>
      </w:r>
      <w:r w:rsidRPr="00F93E01">
        <w:rPr>
          <w:rFonts w:ascii="Times New Roman" w:eastAsia="Times New Roman" w:hAnsi="Times New Roman" w:cs="Times New Roman"/>
          <w:b/>
          <w:bCs/>
          <w:sz w:val="24"/>
          <w:szCs w:val="24"/>
          <w:lang w:val="en-US"/>
        </w:rPr>
        <w:t>NUOSTATOS</w:t>
      </w:r>
    </w:p>
    <w:p w:rsidR="00F93E01" w:rsidRPr="00F93E01" w:rsidRDefault="00F93E01" w:rsidP="00F93E01">
      <w:pPr>
        <w:widowControl w:val="0"/>
        <w:spacing w:before="7" w:after="0" w:line="240" w:lineRule="auto"/>
        <w:ind w:firstLine="0"/>
        <w:jc w:val="left"/>
        <w:rPr>
          <w:rFonts w:ascii="Times New Roman" w:eastAsia="Times New Roman" w:hAnsi="Times New Roman" w:cs="Times New Roman"/>
          <w:b/>
          <w:bCs/>
          <w:sz w:val="23"/>
          <w:szCs w:val="23"/>
          <w:lang w:val="en-US"/>
        </w:rPr>
      </w:pPr>
    </w:p>
    <w:p w:rsidR="00F93E01" w:rsidRPr="00F93E01" w:rsidRDefault="00F93E01" w:rsidP="00F93E01">
      <w:pPr>
        <w:widowControl w:val="0"/>
        <w:numPr>
          <w:ilvl w:val="1"/>
          <w:numId w:val="1"/>
        </w:numPr>
        <w:tabs>
          <w:tab w:val="left" w:pos="1034"/>
        </w:tabs>
        <w:spacing w:after="0" w:line="240" w:lineRule="auto"/>
        <w:ind w:left="0"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Kretingos r. Vydmantų gimnazijos (toliau - Gimnazija) mokymo nuotoliniu ugdymo proceso  organizavimo būdu  tvarkos aprašas (toliau – Aprašas), parengtas vadovaujantis Lietuvos Respublikos švietimo, mokslo ir sporto ministro 2020 m. 1iepos 2 d. įsakymu Nr. V-1006 ,,Dėl mokymo nuotoliniu ugdymo proceso organizavimo būdu kriterijų aprašo patvirtinimo“, Lietuvos Respublikos Vyriausybės 2020 m. vasario 26 d. nutarimu Nr. 152 „Dėl valstybės lygio ekstremaliosios situacijos paskelbimo“ ir Lietuvos Respublikos sveikatos apsaugos ministro – Valstybės lygio ekstremaliosios situacijos valstybės operacijų vadovo 2021 m. rugpjūčio 25 d. sprendimu Nr. V-1931 „Dėl Lietuvos Respublikos sveikatos apsaugos ministro – Valstybės lygio ekstremaliosios situacijos valstybės operacijų vadovo 2021 m. birželio 30 d. sprendimo Nr. V-1552 „Dėl pradinio, pagrindinio ir vidurinio ugdymo organizavimo būtinų sąlygų“ pakeitimo“,  Lietuvos Respublikos švietimo, mokslo ir sporto ministro 2021 m. gegužės 3 d. įsakymu Nr.V-688 ,,Dėl 2021-2022 ir 2022-2023 mokslo metų pradinio, pagrindinio ir viduriniougdymo program bendrųjų ugdymo planų patvirtinimo” 7 priedu ,,Pradinio,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p>
    <w:p w:rsidR="00F93E01" w:rsidRPr="00F93E01" w:rsidRDefault="00F93E01" w:rsidP="00F93E01">
      <w:pPr>
        <w:widowControl w:val="0"/>
        <w:numPr>
          <w:ilvl w:val="1"/>
          <w:numId w:val="1"/>
        </w:numPr>
        <w:tabs>
          <w:tab w:val="left" w:pos="1034"/>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Aprašas yra skirtas reglamentuoti gimnazijoje mokymo nuotoliniu ugdymo proceso organizavimo būdu (toliau – Nuotolinis ugdymas) esant karantino, ekstremalios situacijos, ekstremalaus įvykio (ekstremali temperatūra, gaisras, potvynis, pūga ir kt.), keliančio pavojų mokinių sveikatai ir gyvybei (toliau – ypatingos aplinkybės), laikotarpiu ar esant aplinkybėms gimnazijoje, dėl kurių ugdymo procesas negali būti organizuojamas kasdieniu mokymo proceso organizavimo būdu (gimnazijoje vyksta remonto darbai  ir kt.).</w:t>
      </w:r>
    </w:p>
    <w:p w:rsidR="00F93E01" w:rsidRPr="00F93E01" w:rsidRDefault="00F93E01" w:rsidP="00F93E01">
      <w:pPr>
        <w:widowControl w:val="0"/>
        <w:numPr>
          <w:ilvl w:val="1"/>
          <w:numId w:val="1"/>
        </w:numPr>
        <w:tabs>
          <w:tab w:val="left" w:pos="1034"/>
        </w:tabs>
        <w:spacing w:after="0" w:line="240" w:lineRule="auto"/>
        <w:ind w:left="0"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Esant karantino, ekstremalios situacijos, ekstremalaus įvykio (ekstremali temperatūra, gaisras, potvynis, pūga ir kt.), keliančio pavojų vaikų/mokinių sveikatai ir gyvybei (toliau – ypatingos aplinkybės), laikotarpiu ar esant aplinkybėms gimnazijoje, dėl kurių ugdymo procesas negali būti organizuojamas kasdieniu mokymo proceso organizavimo būdu (gimnazijoje vyksta remonto </w:t>
      </w:r>
      <w:proofErr w:type="gramStart"/>
      <w:r w:rsidRPr="00F93E01">
        <w:rPr>
          <w:rFonts w:ascii="Times New Roman" w:eastAsia="Calibri" w:hAnsi="Times New Roman" w:cs="Times New Roman"/>
          <w:sz w:val="24"/>
          <w:szCs w:val="24"/>
          <w:lang w:val="en-US"/>
        </w:rPr>
        <w:t>darbai  ir</w:t>
      </w:r>
      <w:proofErr w:type="gramEnd"/>
      <w:r w:rsidRPr="00F93E01">
        <w:rPr>
          <w:rFonts w:ascii="Times New Roman" w:eastAsia="Calibri" w:hAnsi="Times New Roman" w:cs="Times New Roman"/>
          <w:sz w:val="24"/>
          <w:szCs w:val="24"/>
          <w:lang w:val="en-US"/>
        </w:rPr>
        <w:t xml:space="preserve"> kt.) laikinai organizuojant mokymą nuotoliniu ugdymo būdu, mokymo sutartys</w:t>
      </w:r>
      <w:r w:rsidRPr="00F93E01">
        <w:rPr>
          <w:rFonts w:ascii="Times New Roman" w:eastAsia="Calibri" w:hAnsi="Times New Roman" w:cs="Times New Roman"/>
          <w:spacing w:val="-5"/>
          <w:sz w:val="24"/>
          <w:szCs w:val="24"/>
          <w:lang w:val="en-US"/>
        </w:rPr>
        <w:t xml:space="preserve"> </w:t>
      </w:r>
      <w:r w:rsidRPr="00F93E01">
        <w:rPr>
          <w:rFonts w:ascii="Times New Roman" w:eastAsia="Calibri" w:hAnsi="Times New Roman" w:cs="Times New Roman"/>
          <w:sz w:val="24"/>
          <w:szCs w:val="24"/>
          <w:lang w:val="en-US"/>
        </w:rPr>
        <w:t>nekeičiamos.</w:t>
      </w:r>
    </w:p>
    <w:p w:rsidR="00F93E01" w:rsidRPr="00F93E01" w:rsidRDefault="00F93E01" w:rsidP="00F93E01">
      <w:pPr>
        <w:widowControl w:val="0"/>
        <w:numPr>
          <w:ilvl w:val="1"/>
          <w:numId w:val="1"/>
        </w:numPr>
        <w:tabs>
          <w:tab w:val="left" w:pos="1034"/>
        </w:tabs>
        <w:spacing w:after="0" w:line="240" w:lineRule="auto"/>
        <w:ind w:left="0"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Mokymas nuotoliniu ugdymo būdu įteisintas gimnazijos nuostatuose.</w:t>
      </w:r>
    </w:p>
    <w:p w:rsidR="00F93E01" w:rsidRPr="00F93E01" w:rsidRDefault="00F93E01" w:rsidP="00F93E01">
      <w:pPr>
        <w:widowControl w:val="0"/>
        <w:numPr>
          <w:ilvl w:val="1"/>
          <w:numId w:val="1"/>
        </w:numPr>
        <w:tabs>
          <w:tab w:val="left" w:pos="1034"/>
        </w:tabs>
        <w:spacing w:after="0" w:line="240" w:lineRule="auto"/>
        <w:ind w:left="0"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Nuotolinis ugdymas organizuojamas vadovaujantis ikimokyklinio ugdymo bendrąja programa, priešmokyklininio ugdymo programa, bendrojo ugdymo programų aprašais, bendrosiomis programomis, bendraisiais ugdymo planais.</w:t>
      </w:r>
    </w:p>
    <w:p w:rsidR="00F93E01" w:rsidRPr="00F93E01" w:rsidRDefault="00F93E01" w:rsidP="00F93E01">
      <w:pPr>
        <w:widowControl w:val="0"/>
        <w:numPr>
          <w:ilvl w:val="1"/>
          <w:numId w:val="1"/>
        </w:numPr>
        <w:tabs>
          <w:tab w:val="left" w:pos="952"/>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 xml:space="preserve">Mokymo nuotoliniu ugdymo būdu dalyviai (toliau - Dalyviai): administracija, mokytojai, </w:t>
      </w:r>
      <w:r w:rsidRPr="00F93E01">
        <w:rPr>
          <w:rFonts w:ascii="Times New Roman" w:eastAsia="Calibri" w:hAnsi="Times New Roman" w:cs="Times New Roman"/>
          <w:sz w:val="24"/>
          <w:szCs w:val="24"/>
          <w:lang w:val="en-US"/>
        </w:rPr>
        <w:lastRenderedPageBreak/>
        <w:t>vaikai/mokiniai, tėvai, (globėjai</w:t>
      </w:r>
      <w:r w:rsidRPr="00F93E01">
        <w:rPr>
          <w:rFonts w:ascii="Times New Roman" w:eastAsia="Calibri" w:hAnsi="Times New Roman" w:cs="Times New Roman"/>
          <w:spacing w:val="-3"/>
          <w:sz w:val="24"/>
          <w:szCs w:val="24"/>
          <w:lang w:val="en-US"/>
        </w:rPr>
        <w:t xml:space="preserve">, </w:t>
      </w:r>
      <w:r w:rsidRPr="00F93E01">
        <w:rPr>
          <w:rFonts w:ascii="Times New Roman" w:eastAsia="Calibri" w:hAnsi="Times New Roman" w:cs="Times New Roman"/>
          <w:sz w:val="24"/>
          <w:szCs w:val="24"/>
          <w:lang w:val="en-US"/>
        </w:rPr>
        <w:t>rūpintojai).</w:t>
      </w:r>
    </w:p>
    <w:p w:rsidR="00F93E01" w:rsidRPr="00F93E01" w:rsidRDefault="00F93E01" w:rsidP="00F93E01">
      <w:pPr>
        <w:widowControl w:val="0"/>
        <w:spacing w:after="0" w:line="240" w:lineRule="auto"/>
        <w:ind w:left="1549" w:right="1553" w:firstLine="0"/>
        <w:jc w:val="center"/>
        <w:outlineLvl w:val="1"/>
        <w:rPr>
          <w:rFonts w:ascii="Times New Roman" w:eastAsia="Times New Roman" w:hAnsi="Times New Roman" w:cs="Times New Roman"/>
          <w:sz w:val="24"/>
          <w:szCs w:val="24"/>
          <w:lang w:val="en-US"/>
        </w:rPr>
      </w:pPr>
      <w:r w:rsidRPr="00F93E01">
        <w:rPr>
          <w:rFonts w:ascii="Times New Roman" w:eastAsia="Times New Roman" w:hAnsi="Times New Roman" w:cs="Times New Roman"/>
          <w:b/>
          <w:bCs/>
          <w:sz w:val="24"/>
          <w:szCs w:val="24"/>
          <w:lang w:val="en-US"/>
        </w:rPr>
        <w:t>II</w:t>
      </w:r>
      <w:r w:rsidRPr="00F93E01">
        <w:rPr>
          <w:rFonts w:ascii="Times New Roman" w:eastAsia="Times New Roman" w:hAnsi="Times New Roman" w:cs="Times New Roman"/>
          <w:b/>
          <w:bCs/>
          <w:spacing w:val="-3"/>
          <w:sz w:val="24"/>
          <w:szCs w:val="24"/>
          <w:lang w:val="en-US"/>
        </w:rPr>
        <w:t xml:space="preserve"> </w:t>
      </w:r>
      <w:r w:rsidRPr="00F93E01">
        <w:rPr>
          <w:rFonts w:ascii="Times New Roman" w:eastAsia="Times New Roman" w:hAnsi="Times New Roman" w:cs="Times New Roman"/>
          <w:b/>
          <w:bCs/>
          <w:sz w:val="24"/>
          <w:szCs w:val="24"/>
          <w:lang w:val="en-US"/>
        </w:rPr>
        <w:t>SKYRIUS</w:t>
      </w:r>
    </w:p>
    <w:p w:rsidR="00F93E01" w:rsidRPr="00F93E01" w:rsidRDefault="00F93E01" w:rsidP="00F93E01">
      <w:pPr>
        <w:widowControl w:val="0"/>
        <w:spacing w:after="0" w:line="240" w:lineRule="auto"/>
        <w:ind w:left="697" w:firstLine="0"/>
        <w:jc w:val="center"/>
        <w:rPr>
          <w:rFonts w:ascii="Times New Roman" w:eastAsia="Times New Roman" w:hAnsi="Times New Roman" w:cs="Times New Roman"/>
          <w:sz w:val="24"/>
          <w:szCs w:val="24"/>
          <w:lang w:val="en-US"/>
        </w:rPr>
      </w:pPr>
      <w:r w:rsidRPr="00F93E01">
        <w:rPr>
          <w:rFonts w:ascii="Times New Roman" w:eastAsia="Calibri" w:hAnsi="Times New Roman" w:cs="Times New Roman"/>
          <w:b/>
          <w:sz w:val="24"/>
          <w:lang w:val="en-US"/>
        </w:rPr>
        <w:t>MOKYMO ORGANIZAVIMAS NUOTOLINIU</w:t>
      </w:r>
      <w:r w:rsidRPr="00F93E01">
        <w:rPr>
          <w:rFonts w:ascii="Times New Roman" w:eastAsia="Calibri" w:hAnsi="Times New Roman" w:cs="Times New Roman"/>
          <w:b/>
          <w:spacing w:val="-12"/>
          <w:sz w:val="24"/>
          <w:lang w:val="en-US"/>
        </w:rPr>
        <w:t xml:space="preserve"> </w:t>
      </w:r>
      <w:r w:rsidRPr="00F93E01">
        <w:rPr>
          <w:rFonts w:ascii="Times New Roman" w:eastAsia="Calibri" w:hAnsi="Times New Roman" w:cs="Times New Roman"/>
          <w:b/>
          <w:sz w:val="24"/>
          <w:lang w:val="en-US"/>
        </w:rPr>
        <w:t>UGDYMO PROCESO BŪDU</w:t>
      </w:r>
    </w:p>
    <w:p w:rsidR="00F93E01" w:rsidRPr="00F93E01" w:rsidRDefault="00F93E01" w:rsidP="00F93E01">
      <w:pPr>
        <w:widowControl w:val="0"/>
        <w:spacing w:before="7" w:after="0" w:line="240" w:lineRule="auto"/>
        <w:ind w:firstLine="0"/>
        <w:jc w:val="left"/>
        <w:rPr>
          <w:rFonts w:ascii="Times New Roman" w:eastAsia="Times New Roman" w:hAnsi="Times New Roman" w:cs="Times New Roman"/>
          <w:b/>
          <w:bCs/>
          <w:sz w:val="23"/>
          <w:szCs w:val="23"/>
          <w:lang w:val="en-US"/>
        </w:rPr>
      </w:pPr>
    </w:p>
    <w:p w:rsidR="00F93E01" w:rsidRPr="00F93E01" w:rsidRDefault="00F93E01" w:rsidP="00F93E01">
      <w:pPr>
        <w:widowControl w:val="0"/>
        <w:numPr>
          <w:ilvl w:val="1"/>
          <w:numId w:val="1"/>
        </w:numPr>
        <w:tabs>
          <w:tab w:val="left" w:pos="90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Organizuojant mokymą nuotoliniu ugdymo būdu,</w:t>
      </w:r>
      <w:r w:rsidRPr="00F93E01">
        <w:rPr>
          <w:rFonts w:ascii="Times New Roman" w:eastAsia="Calibri" w:hAnsi="Times New Roman" w:cs="Times New Roman"/>
          <w:spacing w:val="-10"/>
          <w:sz w:val="24"/>
          <w:szCs w:val="24"/>
          <w:lang w:val="en-US"/>
        </w:rPr>
        <w:t xml:space="preserve"> </w:t>
      </w:r>
      <w:r w:rsidRPr="00F93E01">
        <w:rPr>
          <w:rFonts w:ascii="Times New Roman" w:eastAsia="Calibri" w:hAnsi="Times New Roman" w:cs="Times New Roman"/>
          <w:sz w:val="24"/>
          <w:szCs w:val="24"/>
          <w:lang w:val="en-US"/>
        </w:rPr>
        <w:t>Gimnazija:</w:t>
      </w:r>
    </w:p>
    <w:p w:rsidR="00F93E01" w:rsidRPr="00F93E01" w:rsidRDefault="00F93E01" w:rsidP="00F93E01">
      <w:pPr>
        <w:widowControl w:val="0"/>
        <w:numPr>
          <w:ilvl w:val="2"/>
          <w:numId w:val="1"/>
        </w:numPr>
        <w:tabs>
          <w:tab w:val="left" w:pos="109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naudoja nuotolinio mokymosi aplinką Office 365, kuri užtikrina ne tik skaitmeninio ugdymo turinio pasiekiamumą, bet ir bendravimą bei bendradarbiavimą ugdymo proceso metu realiuoju (sinchroniniu) ir/ar nerealiuoju (asinchroniniu)</w:t>
      </w:r>
      <w:r w:rsidRPr="00F93E01">
        <w:rPr>
          <w:rFonts w:ascii="Times New Roman" w:eastAsia="Calibri" w:hAnsi="Times New Roman" w:cs="Times New Roman"/>
          <w:spacing w:val="-8"/>
          <w:sz w:val="24"/>
          <w:szCs w:val="24"/>
          <w:lang w:val="en-US"/>
        </w:rPr>
        <w:t xml:space="preserve"> </w:t>
      </w:r>
      <w:r w:rsidRPr="00F93E01">
        <w:rPr>
          <w:rFonts w:ascii="Times New Roman" w:eastAsia="Calibri" w:hAnsi="Times New Roman" w:cs="Times New Roman"/>
          <w:sz w:val="24"/>
          <w:szCs w:val="24"/>
          <w:lang w:val="en-US"/>
        </w:rPr>
        <w:t>laiku;</w:t>
      </w:r>
    </w:p>
    <w:p w:rsidR="00F93E01" w:rsidRPr="00F93E01" w:rsidRDefault="00F93E01" w:rsidP="00F93E01">
      <w:pPr>
        <w:widowControl w:val="0"/>
        <w:numPr>
          <w:ilvl w:val="2"/>
          <w:numId w:val="1"/>
        </w:numPr>
        <w:tabs>
          <w:tab w:val="left" w:pos="1105"/>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įvertina, ar visi vaikai/mokiniai turi prieigą prie pasirinktos programinės ar skaitmeninės įrangos mokymui nuotoliniu ugdymo būdu. Vaikui/mokiniui, kurio šeima yra socialiai pažeidžiama ir neturi galimybės vaiko aprūpinti nuotoliniam ugdymui(si) reikalingomis priemonėmis nuotolinio ugdymo(si) laiku, pagal  panaudos sutartį su tėvais  skiria Gimnazijos įrangą nustatytam</w:t>
      </w:r>
      <w:r w:rsidRPr="00F93E01">
        <w:rPr>
          <w:rFonts w:ascii="Times New Roman" w:eastAsia="Calibri" w:hAnsi="Times New Roman" w:cs="Times New Roman"/>
          <w:spacing w:val="-11"/>
          <w:sz w:val="24"/>
          <w:szCs w:val="24"/>
          <w:lang w:val="en-US"/>
        </w:rPr>
        <w:t xml:space="preserve"> </w:t>
      </w:r>
      <w:r w:rsidRPr="00F93E01">
        <w:rPr>
          <w:rFonts w:ascii="Times New Roman" w:eastAsia="Calibri" w:hAnsi="Times New Roman" w:cs="Times New Roman"/>
          <w:sz w:val="24"/>
          <w:szCs w:val="24"/>
          <w:lang w:val="en-US"/>
        </w:rPr>
        <w:t>laikui;</w:t>
      </w:r>
    </w:p>
    <w:p w:rsidR="00F93E01" w:rsidRPr="00F93E01" w:rsidRDefault="00F93E01" w:rsidP="00F93E01">
      <w:pPr>
        <w:widowControl w:val="0"/>
        <w:numPr>
          <w:ilvl w:val="2"/>
          <w:numId w:val="1"/>
        </w:numPr>
        <w:tabs>
          <w:tab w:val="left" w:pos="1091"/>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paskiria skaitmeninių technologijų administratorių (IKT koordinatorių), kuris konsultuotų tėvųs (globėjus, rūpintojus), mokytojus ir mokinius technologijų naudojimo</w:t>
      </w:r>
      <w:r w:rsidRPr="00F93E01">
        <w:rPr>
          <w:rFonts w:ascii="Times New Roman" w:eastAsia="Calibri" w:hAnsi="Times New Roman" w:cs="Times New Roman"/>
          <w:spacing w:val="-10"/>
          <w:sz w:val="24"/>
          <w:szCs w:val="24"/>
          <w:lang w:val="en-US"/>
        </w:rPr>
        <w:t xml:space="preserve"> </w:t>
      </w:r>
      <w:r w:rsidRPr="00F93E01">
        <w:rPr>
          <w:rFonts w:ascii="Times New Roman" w:eastAsia="Calibri" w:hAnsi="Times New Roman" w:cs="Times New Roman"/>
          <w:sz w:val="24"/>
          <w:szCs w:val="24"/>
          <w:lang w:val="en-US"/>
        </w:rPr>
        <w:t>klausimais;</w:t>
      </w:r>
    </w:p>
    <w:p w:rsidR="00F93E01" w:rsidRPr="00F93E01" w:rsidRDefault="00F93E01" w:rsidP="00F93E01">
      <w:pPr>
        <w:widowControl w:val="0"/>
        <w:numPr>
          <w:ilvl w:val="2"/>
          <w:numId w:val="1"/>
        </w:numPr>
        <w:tabs>
          <w:tab w:val="left" w:pos="1122"/>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elektroniniame dienyne „TAMO“, „Mūsų darželis“ skelbia kontaktinę informaciją, kur</w:t>
      </w:r>
      <w:r w:rsidRPr="00F93E01">
        <w:rPr>
          <w:rFonts w:ascii="Times New Roman" w:eastAsia="Calibri" w:hAnsi="Times New Roman" w:cs="Times New Roman"/>
          <w:sz w:val="24"/>
          <w:szCs w:val="24"/>
          <w:lang w:val="en-US"/>
        </w:rPr>
        <w:t xml:space="preserve"> tėvai (globėjai, rūpintojai), </w:t>
      </w:r>
      <w:r w:rsidRPr="00F93E01">
        <w:rPr>
          <w:rFonts w:ascii="Times New Roman" w:eastAsia="Times New Roman" w:hAnsi="Times New Roman" w:cs="Times New Roman"/>
          <w:sz w:val="24"/>
          <w:szCs w:val="24"/>
          <w:lang w:val="en-US"/>
        </w:rPr>
        <w:t>mokytojai ir mokiniai galėtų kreiptis į skaitmeninių technologijų administratorių dėl techninės pagalbos;</w:t>
      </w:r>
    </w:p>
    <w:p w:rsidR="00F93E01" w:rsidRPr="00F93E01" w:rsidRDefault="00F93E01" w:rsidP="00F93E01">
      <w:pPr>
        <w:widowControl w:val="0"/>
        <w:numPr>
          <w:ilvl w:val="2"/>
          <w:numId w:val="1"/>
        </w:numPr>
        <w:tabs>
          <w:tab w:val="left" w:pos="1187"/>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darbuotojų, mokinių savivaldos, Gimnazijos tarybos ir kt. pasitarimus, posėdžius gimnazijoje organizuoja  internetinėje platformoje</w:t>
      </w:r>
      <w:r w:rsidRPr="00F93E01">
        <w:rPr>
          <w:rFonts w:ascii="Times New Roman" w:eastAsia="Times New Roman" w:hAnsi="Times New Roman" w:cs="Times New Roman"/>
          <w:spacing w:val="-11"/>
          <w:sz w:val="24"/>
          <w:szCs w:val="24"/>
          <w:lang w:val="en-US"/>
        </w:rPr>
        <w:t xml:space="preserve"> </w:t>
      </w:r>
      <w:r w:rsidRPr="00F93E01">
        <w:rPr>
          <w:rFonts w:ascii="Times New Roman" w:eastAsia="Times New Roman" w:hAnsi="Times New Roman" w:cs="Times New Roman"/>
          <w:sz w:val="24"/>
          <w:szCs w:val="24"/>
          <w:lang w:val="en-US"/>
        </w:rPr>
        <w:t>Office 365;</w:t>
      </w:r>
    </w:p>
    <w:p w:rsidR="00F93E01" w:rsidRPr="00F93E01" w:rsidRDefault="00F93E01" w:rsidP="00F93E01">
      <w:pPr>
        <w:widowControl w:val="0"/>
        <w:numPr>
          <w:ilvl w:val="2"/>
          <w:numId w:val="1"/>
        </w:numPr>
        <w:tabs>
          <w:tab w:val="left" w:pos="1082"/>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 xml:space="preserve"> </w:t>
      </w:r>
      <w:proofErr w:type="gramStart"/>
      <w:r w:rsidRPr="00F93E01">
        <w:rPr>
          <w:rFonts w:ascii="Times New Roman" w:eastAsia="Times New Roman" w:hAnsi="Times New Roman" w:cs="Times New Roman"/>
          <w:sz w:val="24"/>
          <w:szCs w:val="24"/>
          <w:lang w:val="en-US"/>
        </w:rPr>
        <w:t>iki</w:t>
      </w:r>
      <w:proofErr w:type="gramEnd"/>
      <w:r w:rsidRPr="00F93E01">
        <w:rPr>
          <w:rFonts w:ascii="Times New Roman" w:eastAsia="Times New Roman" w:hAnsi="Times New Roman" w:cs="Times New Roman"/>
          <w:spacing w:val="-8"/>
          <w:sz w:val="24"/>
          <w:szCs w:val="24"/>
          <w:lang w:val="en-US"/>
        </w:rPr>
        <w:t xml:space="preserve"> </w:t>
      </w:r>
      <w:r w:rsidRPr="00F93E01">
        <w:rPr>
          <w:rFonts w:ascii="Times New Roman" w:eastAsia="Times New Roman" w:hAnsi="Times New Roman" w:cs="Times New Roman"/>
          <w:sz w:val="24"/>
          <w:szCs w:val="24"/>
          <w:lang w:val="en-US"/>
        </w:rPr>
        <w:t>einamųjų metų</w:t>
      </w:r>
      <w:r w:rsidRPr="00F93E01">
        <w:rPr>
          <w:rFonts w:ascii="Times New Roman" w:eastAsia="Times New Roman" w:hAnsi="Times New Roman" w:cs="Times New Roman"/>
          <w:spacing w:val="-8"/>
          <w:sz w:val="24"/>
          <w:szCs w:val="24"/>
          <w:lang w:val="en-US"/>
        </w:rPr>
        <w:t xml:space="preserve"> </w:t>
      </w:r>
      <w:r w:rsidRPr="00F93E01">
        <w:rPr>
          <w:rFonts w:ascii="Times New Roman" w:eastAsia="Times New Roman" w:hAnsi="Times New Roman" w:cs="Times New Roman"/>
          <w:sz w:val="24"/>
          <w:szCs w:val="24"/>
          <w:lang w:val="en-US"/>
        </w:rPr>
        <w:t>rugsėjo 15 d. direktorius</w:t>
      </w:r>
      <w:r w:rsidRPr="00F93E01">
        <w:rPr>
          <w:rFonts w:ascii="Times New Roman" w:eastAsia="Times New Roman" w:hAnsi="Times New Roman" w:cs="Times New Roman"/>
          <w:spacing w:val="-10"/>
          <w:sz w:val="24"/>
          <w:szCs w:val="24"/>
          <w:lang w:val="en-US"/>
        </w:rPr>
        <w:t xml:space="preserve"> </w:t>
      </w:r>
      <w:r w:rsidRPr="00F93E01">
        <w:rPr>
          <w:rFonts w:ascii="Times New Roman" w:eastAsia="Times New Roman" w:hAnsi="Times New Roman" w:cs="Times New Roman"/>
          <w:sz w:val="24"/>
          <w:szCs w:val="24"/>
          <w:lang w:val="en-US"/>
        </w:rPr>
        <w:t>ar</w:t>
      </w:r>
      <w:r w:rsidRPr="00F93E01">
        <w:rPr>
          <w:rFonts w:ascii="Times New Roman" w:eastAsia="Times New Roman" w:hAnsi="Times New Roman" w:cs="Times New Roman"/>
          <w:spacing w:val="-9"/>
          <w:sz w:val="24"/>
          <w:szCs w:val="24"/>
          <w:lang w:val="en-US"/>
        </w:rPr>
        <w:t xml:space="preserve"> </w:t>
      </w:r>
      <w:r w:rsidRPr="00F93E01">
        <w:rPr>
          <w:rFonts w:ascii="Times New Roman" w:eastAsia="Times New Roman" w:hAnsi="Times New Roman" w:cs="Times New Roman"/>
          <w:sz w:val="24"/>
          <w:szCs w:val="24"/>
          <w:lang w:val="en-US"/>
        </w:rPr>
        <w:t>direktoriaus</w:t>
      </w:r>
      <w:r w:rsidRPr="00F93E01">
        <w:rPr>
          <w:rFonts w:ascii="Times New Roman" w:eastAsia="Times New Roman" w:hAnsi="Times New Roman" w:cs="Times New Roman"/>
          <w:spacing w:val="-8"/>
          <w:sz w:val="24"/>
          <w:szCs w:val="24"/>
          <w:lang w:val="en-US"/>
        </w:rPr>
        <w:t xml:space="preserve"> </w:t>
      </w:r>
      <w:r w:rsidRPr="00F93E01">
        <w:rPr>
          <w:rFonts w:ascii="Times New Roman" w:eastAsia="Times New Roman" w:hAnsi="Times New Roman" w:cs="Times New Roman"/>
          <w:sz w:val="24"/>
          <w:szCs w:val="24"/>
          <w:lang w:val="en-US"/>
        </w:rPr>
        <w:t>pavaduotojas</w:t>
      </w:r>
      <w:r w:rsidRPr="00F93E01">
        <w:rPr>
          <w:rFonts w:ascii="Times New Roman" w:eastAsia="Times New Roman" w:hAnsi="Times New Roman" w:cs="Times New Roman"/>
          <w:spacing w:val="-8"/>
          <w:sz w:val="24"/>
          <w:szCs w:val="24"/>
          <w:lang w:val="en-US"/>
        </w:rPr>
        <w:t xml:space="preserve"> </w:t>
      </w:r>
      <w:r w:rsidRPr="00F93E01">
        <w:rPr>
          <w:rFonts w:ascii="Times New Roman" w:eastAsia="Times New Roman" w:hAnsi="Times New Roman" w:cs="Times New Roman"/>
          <w:sz w:val="24"/>
          <w:szCs w:val="24"/>
          <w:lang w:val="en-US"/>
        </w:rPr>
        <w:t>ugdymui</w:t>
      </w:r>
      <w:r w:rsidRPr="00F93E01">
        <w:rPr>
          <w:rFonts w:ascii="Times New Roman" w:eastAsia="Times New Roman" w:hAnsi="Times New Roman" w:cs="Times New Roman"/>
          <w:spacing w:val="-6"/>
          <w:sz w:val="24"/>
          <w:szCs w:val="24"/>
          <w:lang w:val="en-US"/>
        </w:rPr>
        <w:t xml:space="preserve"> </w:t>
      </w:r>
      <w:r w:rsidRPr="00F93E01">
        <w:rPr>
          <w:rFonts w:ascii="Times New Roman" w:eastAsia="Times New Roman" w:hAnsi="Times New Roman" w:cs="Times New Roman"/>
          <w:sz w:val="24"/>
          <w:szCs w:val="24"/>
          <w:lang w:val="en-US"/>
        </w:rPr>
        <w:t>supažindina</w:t>
      </w:r>
      <w:r w:rsidRPr="00F93E01">
        <w:rPr>
          <w:rFonts w:ascii="Times New Roman" w:eastAsia="Times New Roman" w:hAnsi="Times New Roman" w:cs="Times New Roman"/>
          <w:spacing w:val="-10"/>
          <w:sz w:val="24"/>
          <w:szCs w:val="24"/>
          <w:lang w:val="en-US"/>
        </w:rPr>
        <w:t xml:space="preserve"> </w:t>
      </w:r>
      <w:r w:rsidRPr="00F93E01">
        <w:rPr>
          <w:rFonts w:ascii="Times New Roman" w:eastAsia="Times New Roman" w:hAnsi="Times New Roman" w:cs="Times New Roman"/>
          <w:sz w:val="24"/>
          <w:szCs w:val="24"/>
          <w:lang w:val="en-US"/>
        </w:rPr>
        <w:t>su</w:t>
      </w:r>
      <w:r w:rsidRPr="00F93E01">
        <w:rPr>
          <w:rFonts w:ascii="Times New Roman" w:eastAsia="Times New Roman" w:hAnsi="Times New Roman" w:cs="Times New Roman"/>
          <w:spacing w:val="-8"/>
          <w:sz w:val="24"/>
          <w:szCs w:val="24"/>
          <w:lang w:val="en-US"/>
        </w:rPr>
        <w:t xml:space="preserve"> </w:t>
      </w:r>
      <w:r w:rsidRPr="00F93E01">
        <w:rPr>
          <w:rFonts w:ascii="Times New Roman" w:eastAsia="Times New Roman" w:hAnsi="Times New Roman" w:cs="Times New Roman"/>
          <w:sz w:val="24"/>
          <w:szCs w:val="24"/>
          <w:lang w:val="en-US"/>
        </w:rPr>
        <w:t>šiuo aprašu visus Dalyvius elektroniniu paštu ar pranešimu elektroniniuose dienynuose „TAMO“, ,,Mūsų darželis”. Prieš pradedant nuotolinį ugdymą, su tvarkos aprašu supažindina pakartotinai.</w:t>
      </w:r>
    </w:p>
    <w:p w:rsidR="00F93E01" w:rsidRPr="00F93E01" w:rsidRDefault="00F93E01" w:rsidP="00F93E01">
      <w:pPr>
        <w:widowControl w:val="0"/>
        <w:numPr>
          <w:ilvl w:val="1"/>
          <w:numId w:val="1"/>
        </w:numPr>
        <w:tabs>
          <w:tab w:val="left" w:pos="90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Gimnazijoje</w:t>
      </w:r>
      <w:r w:rsidRPr="00F93E01">
        <w:rPr>
          <w:rFonts w:ascii="Times New Roman" w:eastAsia="Calibri" w:hAnsi="Times New Roman" w:cs="Times New Roman"/>
          <w:spacing w:val="-4"/>
          <w:sz w:val="24"/>
          <w:szCs w:val="24"/>
          <w:lang w:val="en-US"/>
        </w:rPr>
        <w:t xml:space="preserve"> </w:t>
      </w:r>
      <w:r w:rsidRPr="00F93E01">
        <w:rPr>
          <w:rFonts w:ascii="Times New Roman" w:eastAsia="Calibri" w:hAnsi="Times New Roman" w:cs="Times New Roman"/>
          <w:sz w:val="24"/>
          <w:szCs w:val="24"/>
          <w:lang w:val="en-US"/>
        </w:rPr>
        <w:t>susitarta:</w:t>
      </w:r>
    </w:p>
    <w:p w:rsidR="00F93E01" w:rsidRPr="00F93E01" w:rsidRDefault="00F93E01" w:rsidP="00F93E01">
      <w:pPr>
        <w:widowControl w:val="0"/>
        <w:numPr>
          <w:ilvl w:val="2"/>
          <w:numId w:val="1"/>
        </w:numPr>
        <w:tabs>
          <w:tab w:val="left" w:pos="1096"/>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ugdymo procesą organizuoti pagal gimnazijos direktoriaus patvirtintą ikimokyklinio, priešmokyklinio ugdymo grupių, 1-4, 5-8, 1G-4G  klasių nuotolinio ugdymo pamokų, veiklų ir konsultacijų</w:t>
      </w:r>
      <w:r w:rsidRPr="00F93E01">
        <w:rPr>
          <w:rFonts w:ascii="Times New Roman" w:eastAsia="Calibri" w:hAnsi="Times New Roman" w:cs="Times New Roman"/>
          <w:spacing w:val="-6"/>
          <w:sz w:val="24"/>
          <w:szCs w:val="24"/>
          <w:lang w:val="en-US"/>
        </w:rPr>
        <w:t xml:space="preserve"> </w:t>
      </w:r>
      <w:r w:rsidRPr="00F93E01">
        <w:rPr>
          <w:rFonts w:ascii="Times New Roman" w:eastAsia="Calibri" w:hAnsi="Times New Roman" w:cs="Times New Roman"/>
          <w:sz w:val="24"/>
          <w:szCs w:val="24"/>
          <w:lang w:val="en-US"/>
        </w:rPr>
        <w:t>tvarkaraščius;</w:t>
      </w:r>
    </w:p>
    <w:p w:rsidR="00F93E01" w:rsidRPr="00F93E01" w:rsidRDefault="00F93E01" w:rsidP="00F93E01">
      <w:pPr>
        <w:widowControl w:val="0"/>
        <w:numPr>
          <w:ilvl w:val="2"/>
          <w:numId w:val="1"/>
        </w:numPr>
        <w:tabs>
          <w:tab w:val="left" w:pos="110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 xml:space="preserve">ikimokyklinio ugdymo, priešmokyklinio ugdymo vaikų tėvams (globėjams/rūpintojams) elektroniniu būdu pateikti užduotis, atitinkančias vaikų amžių, patarimus, kaip organizuoti vaikų ugdymą namuose. </w:t>
      </w:r>
    </w:p>
    <w:p w:rsidR="00F93E01" w:rsidRPr="00F93E01" w:rsidRDefault="00F93E01" w:rsidP="00F93E01">
      <w:pPr>
        <w:widowControl w:val="0"/>
        <w:numPr>
          <w:ilvl w:val="2"/>
          <w:numId w:val="1"/>
        </w:numPr>
        <w:tabs>
          <w:tab w:val="left" w:pos="110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 xml:space="preserve">ikimokyklinio, priešmokyklinio ugdymo nuotolinio ugdymo planus parengti savaitei; </w:t>
      </w:r>
    </w:p>
    <w:p w:rsidR="00F93E01" w:rsidRPr="00F93E01" w:rsidRDefault="00F93E01" w:rsidP="00F93E01">
      <w:pPr>
        <w:widowControl w:val="0"/>
        <w:numPr>
          <w:ilvl w:val="2"/>
          <w:numId w:val="1"/>
        </w:numPr>
        <w:tabs>
          <w:tab w:val="left" w:pos="110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pradinių klasių, lietuvių kalbos, matematikos ir užsienio kalbų mokytojai pasirengia kas savaitę nuotolinio ugdymo teminius planus, visų kitų dalykų mokytojai - kas dvi savaites (1 priedas), kuriuose detalizuoja, kiek vaikai/mokiniai turės skirti  laiko užduotims atlikti, kaip suteikiamas grįžtamasis ryšys vaikams/mokiniams, kaip bus</w:t>
      </w:r>
      <w:r w:rsidRPr="00F93E01">
        <w:rPr>
          <w:rFonts w:ascii="Times New Roman" w:eastAsia="Calibri" w:hAnsi="Times New Roman" w:cs="Times New Roman"/>
          <w:spacing w:val="-15"/>
          <w:sz w:val="24"/>
          <w:szCs w:val="24"/>
          <w:lang w:val="en-US"/>
        </w:rPr>
        <w:t xml:space="preserve"> </w:t>
      </w:r>
      <w:r w:rsidRPr="00F93E01">
        <w:rPr>
          <w:rFonts w:ascii="Times New Roman" w:eastAsia="Calibri" w:hAnsi="Times New Roman" w:cs="Times New Roman"/>
          <w:sz w:val="24"/>
          <w:szCs w:val="24"/>
          <w:lang w:val="en-US"/>
        </w:rPr>
        <w:t>vertinami;</w:t>
      </w:r>
    </w:p>
    <w:p w:rsidR="00F93E01" w:rsidRPr="00F93E01" w:rsidRDefault="00F93E01" w:rsidP="00F93E01">
      <w:pPr>
        <w:widowControl w:val="0"/>
        <w:numPr>
          <w:ilvl w:val="2"/>
          <w:numId w:val="1"/>
        </w:numPr>
        <w:tabs>
          <w:tab w:val="left" w:pos="1084"/>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 xml:space="preserve"> neformaliojo</w:t>
      </w:r>
      <w:r w:rsidRPr="00F93E01">
        <w:rPr>
          <w:rFonts w:ascii="Times New Roman" w:eastAsia="Calibri" w:hAnsi="Times New Roman" w:cs="Times New Roman"/>
          <w:spacing w:val="-7"/>
          <w:sz w:val="24"/>
          <w:szCs w:val="24"/>
          <w:lang w:val="en-US"/>
        </w:rPr>
        <w:t xml:space="preserve"> </w:t>
      </w:r>
      <w:r w:rsidRPr="00F93E01">
        <w:rPr>
          <w:rFonts w:ascii="Times New Roman" w:eastAsia="Calibri" w:hAnsi="Times New Roman" w:cs="Times New Roman"/>
          <w:sz w:val="24"/>
          <w:szCs w:val="24"/>
          <w:lang w:val="en-US"/>
        </w:rPr>
        <w:t>švietimo</w:t>
      </w:r>
      <w:r w:rsidRPr="00F93E01">
        <w:rPr>
          <w:rFonts w:ascii="Times New Roman" w:eastAsia="Calibri" w:hAnsi="Times New Roman" w:cs="Times New Roman"/>
          <w:spacing w:val="-7"/>
          <w:sz w:val="24"/>
          <w:szCs w:val="24"/>
          <w:lang w:val="en-US"/>
        </w:rPr>
        <w:t xml:space="preserve"> </w:t>
      </w:r>
      <w:r w:rsidRPr="00F93E01">
        <w:rPr>
          <w:rFonts w:ascii="Times New Roman" w:eastAsia="Calibri" w:hAnsi="Times New Roman" w:cs="Times New Roman"/>
          <w:sz w:val="24"/>
          <w:szCs w:val="24"/>
          <w:lang w:val="en-US"/>
        </w:rPr>
        <w:t>mokytojai</w:t>
      </w:r>
      <w:r w:rsidRPr="00F93E01">
        <w:rPr>
          <w:rFonts w:ascii="Times New Roman" w:eastAsia="Calibri" w:hAnsi="Times New Roman" w:cs="Times New Roman"/>
          <w:spacing w:val="-7"/>
          <w:sz w:val="24"/>
          <w:szCs w:val="24"/>
          <w:lang w:val="en-US"/>
        </w:rPr>
        <w:t xml:space="preserve"> </w:t>
      </w:r>
      <w:r w:rsidRPr="00F93E01">
        <w:rPr>
          <w:rFonts w:ascii="Times New Roman" w:eastAsia="Calibri" w:hAnsi="Times New Roman" w:cs="Times New Roman"/>
          <w:sz w:val="24"/>
          <w:szCs w:val="24"/>
          <w:lang w:val="en-US"/>
        </w:rPr>
        <w:t>pasirengia</w:t>
      </w:r>
      <w:r w:rsidRPr="00F93E01">
        <w:rPr>
          <w:rFonts w:ascii="Times New Roman" w:eastAsia="Calibri" w:hAnsi="Times New Roman" w:cs="Times New Roman"/>
          <w:spacing w:val="-8"/>
          <w:sz w:val="24"/>
          <w:szCs w:val="24"/>
          <w:lang w:val="en-US"/>
        </w:rPr>
        <w:t xml:space="preserve"> </w:t>
      </w:r>
      <w:r w:rsidRPr="00F93E01">
        <w:rPr>
          <w:rFonts w:ascii="Times New Roman" w:eastAsia="Calibri" w:hAnsi="Times New Roman" w:cs="Times New Roman"/>
          <w:sz w:val="24"/>
          <w:szCs w:val="24"/>
          <w:lang w:val="en-US"/>
        </w:rPr>
        <w:t>neformaliųjų</w:t>
      </w:r>
      <w:r w:rsidRPr="00F93E01">
        <w:rPr>
          <w:rFonts w:ascii="Times New Roman" w:eastAsia="Calibri" w:hAnsi="Times New Roman" w:cs="Times New Roman"/>
          <w:spacing w:val="-7"/>
          <w:sz w:val="24"/>
          <w:szCs w:val="24"/>
          <w:lang w:val="en-US"/>
        </w:rPr>
        <w:t xml:space="preserve"> </w:t>
      </w:r>
      <w:r w:rsidRPr="00F93E01">
        <w:rPr>
          <w:rFonts w:ascii="Times New Roman" w:eastAsia="Calibri" w:hAnsi="Times New Roman" w:cs="Times New Roman"/>
          <w:sz w:val="24"/>
          <w:szCs w:val="24"/>
          <w:lang w:val="en-US"/>
        </w:rPr>
        <w:t>užsiėmimų veiklų planus dviem</w:t>
      </w:r>
      <w:r w:rsidRPr="00F93E01">
        <w:rPr>
          <w:rFonts w:ascii="Times New Roman" w:eastAsia="Calibri" w:hAnsi="Times New Roman" w:cs="Times New Roman"/>
          <w:spacing w:val="-3"/>
          <w:sz w:val="24"/>
          <w:szCs w:val="24"/>
          <w:lang w:val="en-US"/>
        </w:rPr>
        <w:t xml:space="preserve"> </w:t>
      </w:r>
      <w:r w:rsidRPr="00F93E01">
        <w:rPr>
          <w:rFonts w:ascii="Times New Roman" w:eastAsia="Calibri" w:hAnsi="Times New Roman" w:cs="Times New Roman"/>
          <w:sz w:val="24"/>
          <w:szCs w:val="24"/>
          <w:lang w:val="en-US"/>
        </w:rPr>
        <w:t>savaitėms;</w:t>
      </w:r>
    </w:p>
    <w:p w:rsidR="00F93E01" w:rsidRPr="00F93E01" w:rsidRDefault="00F93E01" w:rsidP="00F93E01">
      <w:pPr>
        <w:widowControl w:val="0"/>
        <w:numPr>
          <w:ilvl w:val="2"/>
          <w:numId w:val="1"/>
        </w:numPr>
        <w:tabs>
          <w:tab w:val="left" w:pos="1086"/>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 xml:space="preserve"> klasių</w:t>
      </w:r>
      <w:r w:rsidRPr="00F93E01">
        <w:rPr>
          <w:rFonts w:ascii="Times New Roman" w:eastAsia="Calibri" w:hAnsi="Times New Roman" w:cs="Times New Roman"/>
          <w:spacing w:val="-5"/>
          <w:sz w:val="24"/>
          <w:szCs w:val="24"/>
          <w:lang w:val="en-US"/>
        </w:rPr>
        <w:t xml:space="preserve"> </w:t>
      </w:r>
      <w:r w:rsidRPr="00F93E01">
        <w:rPr>
          <w:rFonts w:ascii="Times New Roman" w:eastAsia="Calibri" w:hAnsi="Times New Roman" w:cs="Times New Roman"/>
          <w:sz w:val="24"/>
          <w:szCs w:val="24"/>
          <w:lang w:val="en-US"/>
        </w:rPr>
        <w:t>vadovai</w:t>
      </w:r>
      <w:r w:rsidRPr="00F93E01">
        <w:rPr>
          <w:rFonts w:ascii="Times New Roman" w:eastAsia="Calibri" w:hAnsi="Times New Roman" w:cs="Times New Roman"/>
          <w:spacing w:val="-4"/>
          <w:sz w:val="24"/>
          <w:szCs w:val="24"/>
          <w:lang w:val="en-US"/>
        </w:rPr>
        <w:t xml:space="preserve"> </w:t>
      </w:r>
      <w:r w:rsidRPr="00F93E01">
        <w:rPr>
          <w:rFonts w:ascii="Times New Roman" w:eastAsia="Calibri" w:hAnsi="Times New Roman" w:cs="Times New Roman"/>
          <w:sz w:val="24"/>
          <w:szCs w:val="24"/>
          <w:lang w:val="en-US"/>
        </w:rPr>
        <w:t>su</w:t>
      </w:r>
      <w:r w:rsidRPr="00F93E01">
        <w:rPr>
          <w:rFonts w:ascii="Times New Roman" w:eastAsia="Calibri" w:hAnsi="Times New Roman" w:cs="Times New Roman"/>
          <w:spacing w:val="-5"/>
          <w:sz w:val="24"/>
          <w:szCs w:val="24"/>
          <w:lang w:val="en-US"/>
        </w:rPr>
        <w:t xml:space="preserve"> </w:t>
      </w:r>
      <w:r w:rsidRPr="00F93E01">
        <w:rPr>
          <w:rFonts w:ascii="Times New Roman" w:eastAsia="Calibri" w:hAnsi="Times New Roman" w:cs="Times New Roman"/>
          <w:sz w:val="24"/>
          <w:szCs w:val="24"/>
          <w:lang w:val="en-US"/>
        </w:rPr>
        <w:t>klase</w:t>
      </w:r>
      <w:r w:rsidRPr="00F93E01">
        <w:rPr>
          <w:rFonts w:ascii="Times New Roman" w:eastAsia="Calibri" w:hAnsi="Times New Roman" w:cs="Times New Roman"/>
          <w:spacing w:val="-6"/>
          <w:sz w:val="24"/>
          <w:szCs w:val="24"/>
          <w:lang w:val="en-US"/>
        </w:rPr>
        <w:t xml:space="preserve"> </w:t>
      </w:r>
      <w:r w:rsidRPr="00F93E01">
        <w:rPr>
          <w:rFonts w:ascii="Times New Roman" w:eastAsia="Calibri" w:hAnsi="Times New Roman" w:cs="Times New Roman"/>
          <w:sz w:val="24"/>
          <w:szCs w:val="24"/>
          <w:lang w:val="en-US"/>
        </w:rPr>
        <w:t>dirba</w:t>
      </w:r>
      <w:r w:rsidRPr="00F93E01">
        <w:rPr>
          <w:rFonts w:ascii="Times New Roman" w:eastAsia="Calibri" w:hAnsi="Times New Roman" w:cs="Times New Roman"/>
          <w:spacing w:val="-6"/>
          <w:sz w:val="24"/>
          <w:szCs w:val="24"/>
          <w:lang w:val="en-US"/>
        </w:rPr>
        <w:t xml:space="preserve"> </w:t>
      </w:r>
      <w:r w:rsidRPr="00F93E01">
        <w:rPr>
          <w:rFonts w:ascii="Times New Roman" w:eastAsia="Calibri" w:hAnsi="Times New Roman" w:cs="Times New Roman"/>
          <w:sz w:val="24"/>
          <w:szCs w:val="24"/>
          <w:lang w:val="en-US"/>
        </w:rPr>
        <w:t>įprastine</w:t>
      </w:r>
      <w:r w:rsidRPr="00F93E01">
        <w:rPr>
          <w:rFonts w:ascii="Times New Roman" w:eastAsia="Calibri" w:hAnsi="Times New Roman" w:cs="Times New Roman"/>
          <w:spacing w:val="-6"/>
          <w:sz w:val="24"/>
          <w:szCs w:val="24"/>
          <w:lang w:val="en-US"/>
        </w:rPr>
        <w:t xml:space="preserve"> </w:t>
      </w:r>
      <w:r w:rsidRPr="00F93E01">
        <w:rPr>
          <w:rFonts w:ascii="Times New Roman" w:eastAsia="Calibri" w:hAnsi="Times New Roman" w:cs="Times New Roman"/>
          <w:sz w:val="24"/>
          <w:szCs w:val="24"/>
          <w:lang w:val="en-US"/>
        </w:rPr>
        <w:t>tvarka,</w:t>
      </w:r>
      <w:r w:rsidRPr="00F93E01">
        <w:rPr>
          <w:rFonts w:ascii="Times New Roman" w:eastAsia="Calibri" w:hAnsi="Times New Roman" w:cs="Times New Roman"/>
          <w:spacing w:val="-2"/>
          <w:sz w:val="24"/>
          <w:szCs w:val="24"/>
          <w:lang w:val="en-US"/>
        </w:rPr>
        <w:t xml:space="preserve"> </w:t>
      </w:r>
      <w:r w:rsidRPr="00F93E01">
        <w:rPr>
          <w:rFonts w:ascii="Times New Roman" w:eastAsia="Calibri" w:hAnsi="Times New Roman" w:cs="Times New Roman"/>
          <w:sz w:val="24"/>
          <w:szCs w:val="24"/>
          <w:lang w:val="en-US"/>
        </w:rPr>
        <w:t>klasių</w:t>
      </w:r>
      <w:r w:rsidRPr="00F93E01">
        <w:rPr>
          <w:rFonts w:ascii="Times New Roman" w:eastAsia="Calibri" w:hAnsi="Times New Roman" w:cs="Times New Roman"/>
          <w:spacing w:val="-5"/>
          <w:sz w:val="24"/>
          <w:szCs w:val="24"/>
          <w:lang w:val="en-US"/>
        </w:rPr>
        <w:t xml:space="preserve"> </w:t>
      </w:r>
      <w:r w:rsidRPr="00F93E01">
        <w:rPr>
          <w:rFonts w:ascii="Times New Roman" w:eastAsia="Calibri" w:hAnsi="Times New Roman" w:cs="Times New Roman"/>
          <w:sz w:val="24"/>
          <w:szCs w:val="24"/>
          <w:lang w:val="en-US"/>
        </w:rPr>
        <w:t>valandėles</w:t>
      </w:r>
      <w:r w:rsidRPr="00F93E01">
        <w:rPr>
          <w:rFonts w:ascii="Times New Roman" w:eastAsia="Calibri" w:hAnsi="Times New Roman" w:cs="Times New Roman"/>
          <w:spacing w:val="-5"/>
          <w:sz w:val="24"/>
          <w:szCs w:val="24"/>
          <w:lang w:val="en-US"/>
        </w:rPr>
        <w:t xml:space="preserve"> </w:t>
      </w:r>
      <w:r w:rsidRPr="00F93E01">
        <w:rPr>
          <w:rFonts w:ascii="Times New Roman" w:eastAsia="Calibri" w:hAnsi="Times New Roman" w:cs="Times New Roman"/>
          <w:sz w:val="24"/>
          <w:szCs w:val="24"/>
          <w:lang w:val="en-US"/>
        </w:rPr>
        <w:t>organizuoja</w:t>
      </w:r>
      <w:r w:rsidRPr="00F93E01">
        <w:rPr>
          <w:rFonts w:ascii="Times New Roman" w:eastAsia="Calibri" w:hAnsi="Times New Roman" w:cs="Times New Roman"/>
          <w:spacing w:val="-5"/>
          <w:sz w:val="24"/>
          <w:szCs w:val="24"/>
          <w:lang w:val="en-US"/>
        </w:rPr>
        <w:t xml:space="preserve"> </w:t>
      </w:r>
      <w:r w:rsidRPr="00F93E01">
        <w:rPr>
          <w:rFonts w:ascii="Times New Roman" w:eastAsia="Calibri" w:hAnsi="Times New Roman" w:cs="Times New Roman"/>
          <w:sz w:val="24"/>
          <w:szCs w:val="24"/>
          <w:lang w:val="en-US"/>
        </w:rPr>
        <w:t>pagal</w:t>
      </w:r>
      <w:r w:rsidRPr="00F93E01">
        <w:rPr>
          <w:rFonts w:ascii="Times New Roman" w:eastAsia="Calibri" w:hAnsi="Times New Roman" w:cs="Times New Roman"/>
          <w:spacing w:val="-4"/>
          <w:sz w:val="24"/>
          <w:szCs w:val="24"/>
          <w:lang w:val="en-US"/>
        </w:rPr>
        <w:t xml:space="preserve"> </w:t>
      </w:r>
      <w:r w:rsidRPr="00F93E01">
        <w:rPr>
          <w:rFonts w:ascii="Times New Roman" w:eastAsia="Calibri" w:hAnsi="Times New Roman" w:cs="Times New Roman"/>
          <w:sz w:val="24"/>
          <w:szCs w:val="24"/>
          <w:lang w:val="en-US"/>
        </w:rPr>
        <w:t>pamokų tvarkaraštį;</w:t>
      </w:r>
    </w:p>
    <w:p w:rsidR="00F93E01" w:rsidRPr="00F93E01" w:rsidRDefault="00F93E01" w:rsidP="00F93E01">
      <w:pPr>
        <w:widowControl w:val="0"/>
        <w:numPr>
          <w:ilvl w:val="2"/>
          <w:numId w:val="1"/>
        </w:numPr>
        <w:tabs>
          <w:tab w:val="left" w:pos="1187"/>
        </w:tabs>
        <w:spacing w:after="0" w:line="240" w:lineRule="auto"/>
        <w:ind w:left="0" w:firstLine="709"/>
        <w:rPr>
          <w:rFonts w:ascii="Times New Roman" w:eastAsia="Times New Roman" w:hAnsi="Times New Roman" w:cs="Times New Roman"/>
          <w:sz w:val="24"/>
          <w:szCs w:val="24"/>
          <w:lang w:val="en-US"/>
        </w:rPr>
      </w:pPr>
      <w:proofErr w:type="gramStart"/>
      <w:r w:rsidRPr="00F93E01">
        <w:rPr>
          <w:rFonts w:ascii="Times New Roman" w:eastAsia="Times New Roman" w:hAnsi="Times New Roman" w:cs="Times New Roman"/>
          <w:sz w:val="24"/>
          <w:szCs w:val="24"/>
          <w:lang w:val="en-US"/>
        </w:rPr>
        <w:t>mokytojai</w:t>
      </w:r>
      <w:proofErr w:type="gramEnd"/>
      <w:r w:rsidRPr="00F93E01">
        <w:rPr>
          <w:rFonts w:ascii="Times New Roman" w:eastAsia="Times New Roman" w:hAnsi="Times New Roman" w:cs="Times New Roman"/>
          <w:sz w:val="24"/>
          <w:szCs w:val="24"/>
          <w:lang w:val="en-US"/>
        </w:rPr>
        <w:t xml:space="preserve"> su mokiniais komunikuoja naudodami internetinę platformą Office 365, „TEAMS“, elektroninius dienynus „TAMO“, </w:t>
      </w:r>
      <w:r w:rsidRPr="00F93E01">
        <w:rPr>
          <w:rFonts w:ascii="Times New Roman" w:eastAsia="Calibri" w:hAnsi="Times New Roman" w:cs="Times New Roman"/>
          <w:sz w:val="24"/>
          <w:szCs w:val="24"/>
          <w:lang w:val="en-US"/>
        </w:rPr>
        <w:t>„Mūsų darželis“.</w:t>
      </w:r>
      <w:r w:rsidRPr="00F93E01">
        <w:rPr>
          <w:rFonts w:ascii="Times New Roman" w:eastAsia="Times New Roman" w:hAnsi="Times New Roman" w:cs="Times New Roman"/>
          <w:sz w:val="24"/>
          <w:szCs w:val="24"/>
          <w:lang w:val="en-US"/>
        </w:rPr>
        <w:t xml:space="preserve"> </w:t>
      </w:r>
      <w:r w:rsidRPr="00F93E01">
        <w:rPr>
          <w:rFonts w:ascii="Times New Roman" w:eastAsia="Calibri" w:hAnsi="Times New Roman" w:cs="Times New Roman"/>
          <w:sz w:val="24"/>
          <w:szCs w:val="24"/>
          <w:lang w:val="en-US"/>
        </w:rPr>
        <w:t>„</w:t>
      </w:r>
      <w:r w:rsidRPr="00F93E01">
        <w:rPr>
          <w:rFonts w:ascii="Times New Roman" w:eastAsia="Times New Roman" w:hAnsi="Times New Roman" w:cs="Times New Roman"/>
          <w:sz w:val="24"/>
          <w:szCs w:val="24"/>
          <w:lang w:val="en-US"/>
        </w:rPr>
        <w:t>EMA</w:t>
      </w:r>
      <w:proofErr w:type="gramStart"/>
      <w:r w:rsidRPr="00F93E01">
        <w:rPr>
          <w:rFonts w:ascii="Times New Roman" w:eastAsia="Times New Roman" w:hAnsi="Times New Roman" w:cs="Times New Roman"/>
          <w:sz w:val="24"/>
          <w:szCs w:val="24"/>
          <w:lang w:val="en-US"/>
        </w:rPr>
        <w:t>“ elektroninę</w:t>
      </w:r>
      <w:proofErr w:type="gramEnd"/>
      <w:r w:rsidRPr="00F93E01">
        <w:rPr>
          <w:rFonts w:ascii="Times New Roman" w:eastAsia="Times New Roman" w:hAnsi="Times New Roman" w:cs="Times New Roman"/>
          <w:sz w:val="24"/>
          <w:szCs w:val="24"/>
          <w:lang w:val="en-US"/>
        </w:rPr>
        <w:t xml:space="preserve"> mokymosi aplinką, „EDUKA klasė“, „Messenger“, Google diską. Mokiniai jungiasi prie mokymo(si) programų naudodami mokytojų atsiųstą prisijungimo nuorodą, kodą pagal nuotolinio ugdymo pamokų</w:t>
      </w:r>
      <w:r w:rsidRPr="00F93E01">
        <w:rPr>
          <w:rFonts w:ascii="Times New Roman" w:eastAsia="Times New Roman" w:hAnsi="Times New Roman" w:cs="Times New Roman"/>
          <w:spacing w:val="-13"/>
          <w:sz w:val="24"/>
          <w:szCs w:val="24"/>
          <w:lang w:val="en-US"/>
        </w:rPr>
        <w:t xml:space="preserve"> </w:t>
      </w:r>
      <w:r w:rsidRPr="00F93E01">
        <w:rPr>
          <w:rFonts w:ascii="Times New Roman" w:eastAsia="Times New Roman" w:hAnsi="Times New Roman" w:cs="Times New Roman"/>
          <w:sz w:val="24"/>
          <w:szCs w:val="24"/>
          <w:lang w:val="en-US"/>
        </w:rPr>
        <w:t>tvarkaraštį;</w:t>
      </w:r>
    </w:p>
    <w:p w:rsidR="00F93E01" w:rsidRPr="00F93E01" w:rsidRDefault="00F93E01" w:rsidP="00F93E01">
      <w:pPr>
        <w:widowControl w:val="0"/>
        <w:numPr>
          <w:ilvl w:val="2"/>
          <w:numId w:val="1"/>
        </w:numPr>
        <w:tabs>
          <w:tab w:val="left" w:pos="1161"/>
        </w:tabs>
        <w:spacing w:after="0" w:line="240" w:lineRule="auto"/>
        <w:ind w:left="0"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mokytojai teorinę (vaizdo  pamokos)  pamokos  dalį  vykdo  per  internetinę</w:t>
      </w:r>
      <w:r w:rsidRPr="00F93E01">
        <w:rPr>
          <w:rFonts w:ascii="Times New Roman" w:eastAsia="Calibri" w:hAnsi="Times New Roman" w:cs="Times New Roman"/>
          <w:spacing w:val="28"/>
          <w:sz w:val="24"/>
          <w:szCs w:val="24"/>
          <w:lang w:val="en-US"/>
        </w:rPr>
        <w:t xml:space="preserve"> </w:t>
      </w:r>
      <w:r w:rsidRPr="00F93E01">
        <w:rPr>
          <w:rFonts w:ascii="Times New Roman" w:eastAsia="Calibri" w:hAnsi="Times New Roman" w:cs="Times New Roman"/>
          <w:sz w:val="24"/>
          <w:szCs w:val="24"/>
          <w:lang w:val="en-US"/>
        </w:rPr>
        <w:t>platformą Office365, „TEAMS“, „Messenger“ ir</w:t>
      </w:r>
      <w:r w:rsidRPr="00F93E01">
        <w:rPr>
          <w:rFonts w:ascii="Times New Roman" w:eastAsia="Calibri" w:hAnsi="Times New Roman" w:cs="Times New Roman"/>
          <w:spacing w:val="-3"/>
          <w:sz w:val="24"/>
          <w:szCs w:val="24"/>
          <w:lang w:val="en-US"/>
        </w:rPr>
        <w:t xml:space="preserve"> </w:t>
      </w:r>
      <w:r w:rsidRPr="00F93E01">
        <w:rPr>
          <w:rFonts w:ascii="Times New Roman" w:eastAsia="Calibri" w:hAnsi="Times New Roman" w:cs="Times New Roman"/>
          <w:sz w:val="24"/>
          <w:szCs w:val="24"/>
          <w:lang w:val="en-US"/>
        </w:rPr>
        <w:t>kt.;</w:t>
      </w:r>
    </w:p>
    <w:p w:rsidR="00F93E01" w:rsidRPr="00F93E01" w:rsidRDefault="00F93E01" w:rsidP="00F93E01">
      <w:pPr>
        <w:widowControl w:val="0"/>
        <w:numPr>
          <w:ilvl w:val="2"/>
          <w:numId w:val="1"/>
        </w:numPr>
        <w:tabs>
          <w:tab w:val="left" w:pos="1089"/>
        </w:tabs>
        <w:spacing w:after="0" w:line="240" w:lineRule="auto"/>
        <w:ind w:left="0" w:firstLine="709"/>
        <w:rPr>
          <w:rFonts w:ascii="Times New Roman" w:eastAsia="Times New Roman" w:hAnsi="Times New Roman" w:cs="Times New Roman"/>
          <w:sz w:val="24"/>
          <w:szCs w:val="24"/>
          <w:lang w:val="en-US"/>
        </w:rPr>
      </w:pPr>
      <w:proofErr w:type="gramStart"/>
      <w:r w:rsidRPr="00F93E01">
        <w:rPr>
          <w:rFonts w:ascii="Times New Roman" w:eastAsia="Calibri" w:hAnsi="Times New Roman" w:cs="Times New Roman"/>
          <w:sz w:val="24"/>
          <w:szCs w:val="24"/>
          <w:lang w:val="en-US"/>
        </w:rPr>
        <w:t>mokytojai</w:t>
      </w:r>
      <w:proofErr w:type="gramEnd"/>
      <w:r w:rsidRPr="00F93E01">
        <w:rPr>
          <w:rFonts w:ascii="Times New Roman" w:eastAsia="Calibri" w:hAnsi="Times New Roman" w:cs="Times New Roman"/>
          <w:sz w:val="24"/>
          <w:szCs w:val="24"/>
          <w:lang w:val="en-US"/>
        </w:rPr>
        <w:t xml:space="preserve"> skiria, siunčia mokymosi užduotis vaikams/mokiniams naudodami internetinę</w:t>
      </w:r>
      <w:r w:rsidRPr="00F93E01">
        <w:rPr>
          <w:rFonts w:ascii="Times New Roman" w:eastAsia="Calibri" w:hAnsi="Times New Roman" w:cs="Times New Roman"/>
          <w:spacing w:val="-9"/>
          <w:sz w:val="24"/>
          <w:szCs w:val="24"/>
          <w:lang w:val="en-US"/>
        </w:rPr>
        <w:t xml:space="preserve"> </w:t>
      </w:r>
      <w:r w:rsidRPr="00F93E01">
        <w:rPr>
          <w:rFonts w:ascii="Times New Roman" w:eastAsia="Calibri" w:hAnsi="Times New Roman" w:cs="Times New Roman"/>
          <w:sz w:val="24"/>
          <w:szCs w:val="24"/>
          <w:lang w:val="en-US"/>
        </w:rPr>
        <w:t>platformą Office 365, „TEAMS“, elektroninius dienynus „TAMO“, „Mūsų darželis“.„EMA</w:t>
      </w:r>
      <w:r w:rsidRPr="00F93E01">
        <w:rPr>
          <w:rFonts w:ascii="Times New Roman" w:eastAsia="Times New Roman" w:hAnsi="Times New Roman" w:cs="Times New Roman"/>
          <w:sz w:val="24"/>
          <w:szCs w:val="24"/>
          <w:lang w:val="en-US"/>
        </w:rPr>
        <w:t xml:space="preserve">“, </w:t>
      </w:r>
      <w:r w:rsidRPr="00F93E01">
        <w:rPr>
          <w:rFonts w:ascii="Times New Roman" w:eastAsia="Calibri" w:hAnsi="Times New Roman" w:cs="Times New Roman"/>
          <w:sz w:val="24"/>
          <w:szCs w:val="24"/>
          <w:lang w:val="en-US"/>
        </w:rPr>
        <w:t>elektroninę mokymosi</w:t>
      </w:r>
      <w:r w:rsidRPr="00F93E01">
        <w:rPr>
          <w:rFonts w:ascii="Times New Roman" w:eastAsia="Calibri" w:hAnsi="Times New Roman" w:cs="Times New Roman"/>
          <w:spacing w:val="-12"/>
          <w:sz w:val="24"/>
          <w:szCs w:val="24"/>
          <w:lang w:val="en-US"/>
        </w:rPr>
        <w:t xml:space="preserve"> </w:t>
      </w:r>
      <w:r w:rsidRPr="00F93E01">
        <w:rPr>
          <w:rFonts w:ascii="Times New Roman" w:eastAsia="Calibri" w:hAnsi="Times New Roman" w:cs="Times New Roman"/>
          <w:sz w:val="24"/>
          <w:szCs w:val="24"/>
          <w:lang w:val="en-US"/>
        </w:rPr>
        <w:t>aplinką, „EDUKA klasė“, „Messenger“, el. paštą, Google</w:t>
      </w:r>
      <w:r w:rsidRPr="00F93E01">
        <w:rPr>
          <w:rFonts w:ascii="Times New Roman" w:eastAsia="Calibri" w:hAnsi="Times New Roman" w:cs="Times New Roman"/>
          <w:spacing w:val="-7"/>
          <w:sz w:val="24"/>
          <w:szCs w:val="24"/>
          <w:lang w:val="en-US"/>
        </w:rPr>
        <w:t xml:space="preserve"> </w:t>
      </w:r>
      <w:r w:rsidRPr="00F93E01">
        <w:rPr>
          <w:rFonts w:ascii="Times New Roman" w:eastAsia="Calibri" w:hAnsi="Times New Roman" w:cs="Times New Roman"/>
          <w:sz w:val="24"/>
          <w:szCs w:val="24"/>
          <w:lang w:val="en-US"/>
        </w:rPr>
        <w:t>diską ir kt.;</w:t>
      </w:r>
    </w:p>
    <w:p w:rsidR="00F93E01" w:rsidRPr="00F93E01" w:rsidRDefault="00F93E01" w:rsidP="00F93E01">
      <w:pPr>
        <w:widowControl w:val="0"/>
        <w:numPr>
          <w:ilvl w:val="2"/>
          <w:numId w:val="1"/>
        </w:numPr>
        <w:tabs>
          <w:tab w:val="left" w:pos="1077"/>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pagal</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nuotolinio</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ugdymo pamokų</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tvarkaraštį</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mokinys</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gali</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paprašyti</w:t>
      </w:r>
      <w:r w:rsidRPr="00F93E01">
        <w:rPr>
          <w:rFonts w:ascii="Times New Roman" w:eastAsia="Times New Roman" w:hAnsi="Times New Roman" w:cs="Times New Roman"/>
          <w:spacing w:val="-12"/>
          <w:sz w:val="24"/>
          <w:szCs w:val="24"/>
          <w:lang w:val="en-US"/>
        </w:rPr>
        <w:t xml:space="preserve"> </w:t>
      </w:r>
      <w:r w:rsidRPr="00F93E01">
        <w:rPr>
          <w:rFonts w:ascii="Times New Roman" w:eastAsia="Times New Roman" w:hAnsi="Times New Roman" w:cs="Times New Roman"/>
          <w:sz w:val="24"/>
          <w:szCs w:val="24"/>
          <w:lang w:val="en-US"/>
        </w:rPr>
        <w:t>mokytojo</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pagalbos ir paaiškinimų susisiekiant per elektroninį dienyną „TAMO“, „Messenger“, el. paštą;</w:t>
      </w:r>
    </w:p>
    <w:p w:rsidR="00F93E01" w:rsidRPr="00F93E01" w:rsidRDefault="00F93E01" w:rsidP="00F93E01">
      <w:pPr>
        <w:widowControl w:val="0"/>
        <w:numPr>
          <w:ilvl w:val="2"/>
          <w:numId w:val="1"/>
        </w:numPr>
        <w:tabs>
          <w:tab w:val="left" w:pos="110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 xml:space="preserve">trumpalaikės konsultacijos vykdomos pagal trumpalaikių konsultacijų grafiką, kurį </w:t>
      </w:r>
      <w:r w:rsidRPr="00F93E01">
        <w:rPr>
          <w:rFonts w:ascii="Times New Roman" w:eastAsia="Times New Roman" w:hAnsi="Times New Roman" w:cs="Times New Roman"/>
          <w:sz w:val="24"/>
          <w:szCs w:val="24"/>
          <w:lang w:val="en-US"/>
        </w:rPr>
        <w:lastRenderedPageBreak/>
        <w:t>esant poreikiui sudaro direktoriaus pavaduotoja ugdymui, aptarus ir suderinus su dirbančiais mokytojais ir mokiniais. Vaikų/mokinių tėvai (globėjai/rūpintojai) su grafiku gali susipažinti elektroniniuose  dienynuose</w:t>
      </w:r>
      <w:r w:rsidRPr="00F93E01">
        <w:rPr>
          <w:rFonts w:ascii="Times New Roman" w:eastAsia="Times New Roman" w:hAnsi="Times New Roman" w:cs="Times New Roman"/>
          <w:spacing w:val="-11"/>
          <w:sz w:val="24"/>
          <w:szCs w:val="24"/>
          <w:lang w:val="en-US"/>
        </w:rPr>
        <w:t xml:space="preserve"> </w:t>
      </w:r>
      <w:r w:rsidRPr="00F93E01">
        <w:rPr>
          <w:rFonts w:ascii="Times New Roman" w:eastAsia="Times New Roman" w:hAnsi="Times New Roman" w:cs="Times New Roman"/>
          <w:sz w:val="24"/>
          <w:szCs w:val="24"/>
          <w:lang w:val="en-US"/>
        </w:rPr>
        <w:t>„TAMO“, ,,Mūsų darželis”;</w:t>
      </w:r>
    </w:p>
    <w:p w:rsidR="00F93E01" w:rsidRPr="00F93E01" w:rsidRDefault="00F93E01" w:rsidP="00F93E01">
      <w:pPr>
        <w:widowControl w:val="0"/>
        <w:numPr>
          <w:ilvl w:val="2"/>
          <w:numId w:val="1"/>
        </w:numPr>
        <w:tabs>
          <w:tab w:val="left" w:pos="1285"/>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švietimo pagalbos specialistai konsultuoja, suteikia mokymosi pagalbą mokiniams nuotoliniu būdu per internetinę platformą Office 365 „TEAMS“, „Messenger“, „Viber“, telefonu, elektroninį dienyną</w:t>
      </w:r>
      <w:r w:rsidRPr="00F93E01">
        <w:rPr>
          <w:rFonts w:ascii="Times New Roman" w:eastAsia="Times New Roman" w:hAnsi="Times New Roman" w:cs="Times New Roman"/>
          <w:spacing w:val="-4"/>
          <w:sz w:val="24"/>
          <w:szCs w:val="24"/>
          <w:lang w:val="en-US"/>
        </w:rPr>
        <w:t xml:space="preserve"> </w:t>
      </w:r>
      <w:r w:rsidRPr="00F93E01">
        <w:rPr>
          <w:rFonts w:ascii="Times New Roman" w:eastAsia="Times New Roman" w:hAnsi="Times New Roman" w:cs="Times New Roman"/>
          <w:sz w:val="24"/>
          <w:szCs w:val="24"/>
          <w:lang w:val="en-US"/>
        </w:rPr>
        <w:t>„TAMO“, ,,Mūsų darželis’’;</w:t>
      </w:r>
    </w:p>
    <w:p w:rsidR="00F93E01" w:rsidRPr="00F93E01" w:rsidRDefault="00F93E01" w:rsidP="00F93E01">
      <w:pPr>
        <w:widowControl w:val="0"/>
        <w:numPr>
          <w:ilvl w:val="2"/>
          <w:numId w:val="1"/>
        </w:numPr>
        <w:tabs>
          <w:tab w:val="left" w:pos="119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bibliotekininkės</w:t>
      </w:r>
      <w:r w:rsidRPr="00F93E01">
        <w:rPr>
          <w:rFonts w:ascii="Times New Roman" w:eastAsia="Times New Roman" w:hAnsi="Times New Roman" w:cs="Times New Roman"/>
          <w:spacing w:val="-12"/>
          <w:sz w:val="24"/>
          <w:szCs w:val="24"/>
          <w:lang w:val="en-US"/>
        </w:rPr>
        <w:t xml:space="preserve"> </w:t>
      </w:r>
      <w:r w:rsidRPr="00F93E01">
        <w:rPr>
          <w:rFonts w:ascii="Times New Roman" w:eastAsia="Times New Roman" w:hAnsi="Times New Roman" w:cs="Times New Roman"/>
          <w:sz w:val="24"/>
          <w:szCs w:val="24"/>
          <w:lang w:val="en-US"/>
        </w:rPr>
        <w:t>dalykų</w:t>
      </w:r>
      <w:r w:rsidRPr="00F93E01">
        <w:rPr>
          <w:rFonts w:ascii="Times New Roman" w:eastAsia="Times New Roman" w:hAnsi="Times New Roman" w:cs="Times New Roman"/>
          <w:spacing w:val="-12"/>
          <w:sz w:val="24"/>
          <w:szCs w:val="24"/>
          <w:lang w:val="en-US"/>
        </w:rPr>
        <w:t xml:space="preserve"> </w:t>
      </w:r>
      <w:r w:rsidRPr="00F93E01">
        <w:rPr>
          <w:rFonts w:ascii="Times New Roman" w:eastAsia="Times New Roman" w:hAnsi="Times New Roman" w:cs="Times New Roman"/>
          <w:sz w:val="24"/>
          <w:szCs w:val="24"/>
          <w:lang w:val="en-US"/>
        </w:rPr>
        <w:t>mokytojus,</w:t>
      </w:r>
      <w:r w:rsidRPr="00F93E01">
        <w:rPr>
          <w:rFonts w:ascii="Times New Roman" w:eastAsia="Times New Roman" w:hAnsi="Times New Roman" w:cs="Times New Roman"/>
          <w:spacing w:val="-12"/>
          <w:sz w:val="24"/>
          <w:szCs w:val="24"/>
          <w:lang w:val="en-US"/>
        </w:rPr>
        <w:t xml:space="preserve"> </w:t>
      </w:r>
      <w:r w:rsidRPr="00F93E01">
        <w:rPr>
          <w:rFonts w:ascii="Times New Roman" w:eastAsia="Times New Roman" w:hAnsi="Times New Roman" w:cs="Times New Roman"/>
          <w:sz w:val="24"/>
          <w:szCs w:val="24"/>
          <w:lang w:val="en-US"/>
        </w:rPr>
        <w:t>mokinius</w:t>
      </w:r>
      <w:r w:rsidRPr="00F93E01">
        <w:rPr>
          <w:rFonts w:ascii="Times New Roman" w:eastAsia="Times New Roman" w:hAnsi="Times New Roman" w:cs="Times New Roman"/>
          <w:spacing w:val="-11"/>
          <w:sz w:val="24"/>
          <w:szCs w:val="24"/>
          <w:lang w:val="en-US"/>
        </w:rPr>
        <w:t xml:space="preserve"> </w:t>
      </w:r>
      <w:r w:rsidRPr="00F93E01">
        <w:rPr>
          <w:rFonts w:ascii="Times New Roman" w:eastAsia="Times New Roman" w:hAnsi="Times New Roman" w:cs="Times New Roman"/>
          <w:sz w:val="24"/>
          <w:szCs w:val="24"/>
          <w:lang w:val="en-US"/>
        </w:rPr>
        <w:t>ir</w:t>
      </w:r>
      <w:r w:rsidRPr="00F93E01">
        <w:rPr>
          <w:rFonts w:ascii="Times New Roman" w:eastAsia="Times New Roman" w:hAnsi="Times New Roman" w:cs="Times New Roman"/>
          <w:spacing w:val="-12"/>
          <w:sz w:val="24"/>
          <w:szCs w:val="24"/>
          <w:lang w:val="en-US"/>
        </w:rPr>
        <w:t xml:space="preserve"> </w:t>
      </w:r>
      <w:r w:rsidRPr="00F93E01">
        <w:rPr>
          <w:rFonts w:ascii="Times New Roman" w:eastAsia="Times New Roman" w:hAnsi="Times New Roman" w:cs="Times New Roman"/>
          <w:sz w:val="24"/>
          <w:szCs w:val="24"/>
          <w:lang w:val="en-US"/>
        </w:rPr>
        <w:t>jų</w:t>
      </w:r>
      <w:r w:rsidRPr="00F93E01">
        <w:rPr>
          <w:rFonts w:ascii="Times New Roman" w:eastAsia="Times New Roman" w:hAnsi="Times New Roman" w:cs="Times New Roman"/>
          <w:spacing w:val="-12"/>
          <w:sz w:val="24"/>
          <w:szCs w:val="24"/>
          <w:lang w:val="en-US"/>
        </w:rPr>
        <w:t xml:space="preserve"> </w:t>
      </w:r>
      <w:r w:rsidRPr="00F93E01">
        <w:rPr>
          <w:rFonts w:ascii="Times New Roman" w:eastAsia="Times New Roman" w:hAnsi="Times New Roman" w:cs="Times New Roman"/>
          <w:sz w:val="24"/>
          <w:szCs w:val="24"/>
          <w:lang w:val="en-US"/>
        </w:rPr>
        <w:t>tėvus (globėjus,</w:t>
      </w:r>
      <w:r w:rsidRPr="00F93E01">
        <w:rPr>
          <w:rFonts w:ascii="Times New Roman" w:eastAsia="Times New Roman" w:hAnsi="Times New Roman" w:cs="Times New Roman"/>
          <w:spacing w:val="-12"/>
          <w:sz w:val="24"/>
          <w:szCs w:val="24"/>
          <w:lang w:val="en-US"/>
        </w:rPr>
        <w:t xml:space="preserve"> </w:t>
      </w:r>
      <w:r w:rsidRPr="00F93E01">
        <w:rPr>
          <w:rFonts w:ascii="Times New Roman" w:eastAsia="Times New Roman" w:hAnsi="Times New Roman" w:cs="Times New Roman"/>
          <w:sz w:val="24"/>
          <w:szCs w:val="24"/>
          <w:lang w:val="en-US"/>
        </w:rPr>
        <w:t>rūpintojus)</w:t>
      </w:r>
      <w:r w:rsidRPr="00F93E01">
        <w:rPr>
          <w:rFonts w:ascii="Times New Roman" w:eastAsia="Times New Roman" w:hAnsi="Times New Roman" w:cs="Times New Roman"/>
          <w:spacing w:val="-12"/>
          <w:sz w:val="24"/>
          <w:szCs w:val="24"/>
          <w:lang w:val="en-US"/>
        </w:rPr>
        <w:t xml:space="preserve"> </w:t>
      </w:r>
      <w:r w:rsidRPr="00F93E01">
        <w:rPr>
          <w:rFonts w:ascii="Times New Roman" w:eastAsia="Times New Roman" w:hAnsi="Times New Roman" w:cs="Times New Roman"/>
          <w:sz w:val="24"/>
          <w:szCs w:val="24"/>
          <w:lang w:val="en-US"/>
        </w:rPr>
        <w:t>konsultuoja, informuoja, padeda surasti reikalinga literatūrą elektroninėje bibliotekoje Vyturys nuotoliniu būdu per elektroninius dienynus „TAMO“,  „Messenger“, el. paštą, internetinę</w:t>
      </w:r>
      <w:r w:rsidRPr="00F93E01">
        <w:rPr>
          <w:rFonts w:ascii="Times New Roman" w:eastAsia="Times New Roman" w:hAnsi="Times New Roman" w:cs="Times New Roman"/>
          <w:spacing w:val="-6"/>
          <w:sz w:val="24"/>
          <w:szCs w:val="24"/>
          <w:lang w:val="en-US"/>
        </w:rPr>
        <w:t xml:space="preserve"> </w:t>
      </w:r>
      <w:r w:rsidRPr="00F93E01">
        <w:rPr>
          <w:rFonts w:ascii="Times New Roman" w:eastAsia="Times New Roman" w:hAnsi="Times New Roman" w:cs="Times New Roman"/>
          <w:sz w:val="24"/>
          <w:szCs w:val="24"/>
          <w:lang w:val="en-US"/>
        </w:rPr>
        <w:t xml:space="preserve">platformą Office 365 </w:t>
      </w:r>
      <w:r w:rsidRPr="00F93E01">
        <w:rPr>
          <w:rFonts w:ascii="Times New Roman" w:eastAsia="Calibri" w:hAnsi="Times New Roman" w:cs="Times New Roman"/>
          <w:sz w:val="24"/>
          <w:szCs w:val="24"/>
          <w:lang w:val="en-US"/>
        </w:rPr>
        <w:t>„TEAMS“;</w:t>
      </w:r>
    </w:p>
    <w:p w:rsidR="00F93E01" w:rsidRPr="00F93E01" w:rsidRDefault="00F93E01" w:rsidP="00F93E01">
      <w:pPr>
        <w:widowControl w:val="0"/>
        <w:numPr>
          <w:ilvl w:val="2"/>
          <w:numId w:val="1"/>
        </w:numPr>
        <w:tabs>
          <w:tab w:val="left" w:pos="1254"/>
        </w:tabs>
        <w:spacing w:after="0" w:line="240" w:lineRule="auto"/>
        <w:ind w:left="0"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kiekvienos</w:t>
      </w:r>
      <w:r w:rsidRPr="00F93E01">
        <w:rPr>
          <w:rFonts w:ascii="Times New Roman" w:eastAsia="Calibri" w:hAnsi="Times New Roman" w:cs="Times New Roman"/>
          <w:spacing w:val="43"/>
          <w:sz w:val="24"/>
          <w:szCs w:val="24"/>
          <w:lang w:val="en-US"/>
        </w:rPr>
        <w:t xml:space="preserve"> </w:t>
      </w:r>
      <w:r w:rsidRPr="00F93E01">
        <w:rPr>
          <w:rFonts w:ascii="Times New Roman" w:eastAsia="Calibri" w:hAnsi="Times New Roman" w:cs="Times New Roman"/>
          <w:sz w:val="24"/>
          <w:szCs w:val="24"/>
          <w:lang w:val="en-US"/>
        </w:rPr>
        <w:t>savaitės</w:t>
      </w:r>
      <w:r w:rsidRPr="00F93E01">
        <w:rPr>
          <w:rFonts w:ascii="Times New Roman" w:eastAsia="Calibri" w:hAnsi="Times New Roman" w:cs="Times New Roman"/>
          <w:spacing w:val="43"/>
          <w:sz w:val="24"/>
          <w:szCs w:val="24"/>
          <w:lang w:val="en-US"/>
        </w:rPr>
        <w:t xml:space="preserve"> </w:t>
      </w:r>
      <w:r w:rsidRPr="00F93E01">
        <w:rPr>
          <w:rFonts w:ascii="Times New Roman" w:eastAsia="Calibri" w:hAnsi="Times New Roman" w:cs="Times New Roman"/>
          <w:sz w:val="24"/>
          <w:szCs w:val="24"/>
          <w:lang w:val="en-US"/>
        </w:rPr>
        <w:t>pabaigoje</w:t>
      </w:r>
      <w:r w:rsidRPr="00F93E01">
        <w:rPr>
          <w:rFonts w:ascii="Times New Roman" w:eastAsia="Calibri" w:hAnsi="Times New Roman" w:cs="Times New Roman"/>
          <w:spacing w:val="42"/>
          <w:sz w:val="24"/>
          <w:szCs w:val="24"/>
          <w:lang w:val="en-US"/>
        </w:rPr>
        <w:t xml:space="preserve"> </w:t>
      </w:r>
      <w:r w:rsidRPr="00F93E01">
        <w:rPr>
          <w:rFonts w:ascii="Times New Roman" w:eastAsia="Calibri" w:hAnsi="Times New Roman" w:cs="Times New Roman"/>
          <w:sz w:val="24"/>
          <w:szCs w:val="24"/>
          <w:lang w:val="en-US"/>
        </w:rPr>
        <w:t>metodinės</w:t>
      </w:r>
      <w:r w:rsidRPr="00F93E01">
        <w:rPr>
          <w:rFonts w:ascii="Times New Roman" w:eastAsia="Calibri" w:hAnsi="Times New Roman" w:cs="Times New Roman"/>
          <w:spacing w:val="43"/>
          <w:sz w:val="24"/>
          <w:szCs w:val="24"/>
          <w:lang w:val="en-US"/>
        </w:rPr>
        <w:t xml:space="preserve"> </w:t>
      </w:r>
      <w:r w:rsidRPr="00F93E01">
        <w:rPr>
          <w:rFonts w:ascii="Times New Roman" w:eastAsia="Calibri" w:hAnsi="Times New Roman" w:cs="Times New Roman"/>
          <w:sz w:val="24"/>
          <w:szCs w:val="24"/>
          <w:lang w:val="en-US"/>
        </w:rPr>
        <w:t>grupės</w:t>
      </w:r>
      <w:r w:rsidRPr="00F93E01">
        <w:rPr>
          <w:rFonts w:ascii="Times New Roman" w:eastAsia="Calibri" w:hAnsi="Times New Roman" w:cs="Times New Roman"/>
          <w:spacing w:val="43"/>
          <w:sz w:val="24"/>
          <w:szCs w:val="24"/>
          <w:lang w:val="en-US"/>
        </w:rPr>
        <w:t xml:space="preserve"> </w:t>
      </w:r>
      <w:r w:rsidRPr="00F93E01">
        <w:rPr>
          <w:rFonts w:ascii="Times New Roman" w:eastAsia="Calibri" w:hAnsi="Times New Roman" w:cs="Times New Roman"/>
          <w:sz w:val="24"/>
          <w:szCs w:val="24"/>
          <w:lang w:val="en-US"/>
        </w:rPr>
        <w:t>jungiasi</w:t>
      </w:r>
      <w:r w:rsidRPr="00F93E01">
        <w:rPr>
          <w:rFonts w:ascii="Times New Roman" w:eastAsia="Calibri" w:hAnsi="Times New Roman" w:cs="Times New Roman"/>
          <w:spacing w:val="43"/>
          <w:sz w:val="24"/>
          <w:szCs w:val="24"/>
          <w:lang w:val="en-US"/>
        </w:rPr>
        <w:t xml:space="preserve"> </w:t>
      </w:r>
      <w:r w:rsidRPr="00F93E01">
        <w:rPr>
          <w:rFonts w:ascii="Times New Roman" w:eastAsia="Calibri" w:hAnsi="Times New Roman" w:cs="Times New Roman"/>
          <w:sz w:val="24"/>
          <w:szCs w:val="24"/>
          <w:lang w:val="en-US"/>
        </w:rPr>
        <w:t>prie</w:t>
      </w:r>
      <w:r w:rsidRPr="00F93E01">
        <w:rPr>
          <w:rFonts w:ascii="Times New Roman" w:eastAsia="Calibri" w:hAnsi="Times New Roman" w:cs="Times New Roman"/>
          <w:spacing w:val="42"/>
          <w:sz w:val="24"/>
          <w:szCs w:val="24"/>
          <w:lang w:val="en-US"/>
        </w:rPr>
        <w:t xml:space="preserve"> </w:t>
      </w:r>
      <w:r w:rsidRPr="00F93E01">
        <w:rPr>
          <w:rFonts w:ascii="Times New Roman" w:eastAsia="Calibri" w:hAnsi="Times New Roman" w:cs="Times New Roman"/>
          <w:sz w:val="24"/>
          <w:szCs w:val="24"/>
          <w:lang w:val="en-US"/>
        </w:rPr>
        <w:t>internetinės</w:t>
      </w:r>
      <w:r w:rsidRPr="00F93E01">
        <w:rPr>
          <w:rFonts w:ascii="Times New Roman" w:eastAsia="Calibri" w:hAnsi="Times New Roman" w:cs="Times New Roman"/>
          <w:spacing w:val="43"/>
          <w:sz w:val="24"/>
          <w:szCs w:val="24"/>
          <w:lang w:val="en-US"/>
        </w:rPr>
        <w:t xml:space="preserve"> </w:t>
      </w:r>
      <w:r w:rsidRPr="00F93E01">
        <w:rPr>
          <w:rFonts w:ascii="Times New Roman" w:eastAsia="Calibri" w:hAnsi="Times New Roman" w:cs="Times New Roman"/>
          <w:sz w:val="24"/>
          <w:szCs w:val="24"/>
          <w:lang w:val="en-US"/>
        </w:rPr>
        <w:t xml:space="preserve">platformos Office 365 nuotolinio mokymo savaitės refleksijai. Penktadienį po pamokų metodinės tarybos ir Gimnazijos administracijos susirinkimas internetinėje platformoje Office 365,  grįžtamasis </w:t>
      </w:r>
      <w:r w:rsidRPr="00F93E01">
        <w:rPr>
          <w:rFonts w:ascii="Times New Roman" w:eastAsia="Calibri" w:hAnsi="Times New Roman" w:cs="Times New Roman"/>
          <w:spacing w:val="36"/>
          <w:sz w:val="24"/>
          <w:szCs w:val="24"/>
          <w:lang w:val="en-US"/>
        </w:rPr>
        <w:t xml:space="preserve"> </w:t>
      </w:r>
      <w:r w:rsidRPr="00F93E01">
        <w:rPr>
          <w:rFonts w:ascii="Times New Roman" w:eastAsia="Calibri" w:hAnsi="Times New Roman" w:cs="Times New Roman"/>
          <w:sz w:val="24"/>
          <w:szCs w:val="24"/>
          <w:lang w:val="en-US"/>
        </w:rPr>
        <w:t>ryšys „Nuotolinio ugdymo</w:t>
      </w:r>
      <w:r w:rsidRPr="00F93E01">
        <w:rPr>
          <w:rFonts w:ascii="Times New Roman" w:eastAsia="Calibri" w:hAnsi="Times New Roman" w:cs="Times New Roman"/>
          <w:spacing w:val="-7"/>
          <w:sz w:val="24"/>
          <w:szCs w:val="24"/>
          <w:lang w:val="en-US"/>
        </w:rPr>
        <w:t xml:space="preserve"> </w:t>
      </w:r>
      <w:r w:rsidRPr="00F93E01">
        <w:rPr>
          <w:rFonts w:ascii="Times New Roman" w:eastAsia="Calibri" w:hAnsi="Times New Roman" w:cs="Times New Roman"/>
          <w:sz w:val="24"/>
          <w:szCs w:val="24"/>
          <w:lang w:val="en-US"/>
        </w:rPr>
        <w:t>vykdymas“;</w:t>
      </w:r>
    </w:p>
    <w:p w:rsidR="00F93E01" w:rsidRPr="00F93E01" w:rsidRDefault="00F93E01" w:rsidP="00F93E01">
      <w:pPr>
        <w:widowControl w:val="0"/>
        <w:numPr>
          <w:ilvl w:val="2"/>
          <w:numId w:val="1"/>
        </w:numPr>
        <w:tabs>
          <w:tab w:val="left" w:pos="1266"/>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vaikai/mokiniai ir  jų tėvai (globėjai, rūpintojai) informuojami: elektroniniuose</w:t>
      </w:r>
      <w:r w:rsidRPr="00F93E01">
        <w:rPr>
          <w:rFonts w:ascii="Times New Roman" w:eastAsia="Calibri" w:hAnsi="Times New Roman" w:cs="Times New Roman"/>
          <w:spacing w:val="20"/>
          <w:sz w:val="24"/>
          <w:szCs w:val="24"/>
          <w:lang w:val="en-US"/>
        </w:rPr>
        <w:t xml:space="preserve"> </w:t>
      </w:r>
      <w:r w:rsidRPr="00F93E01">
        <w:rPr>
          <w:rFonts w:ascii="Times New Roman" w:eastAsia="Calibri" w:hAnsi="Times New Roman" w:cs="Times New Roman"/>
          <w:sz w:val="24"/>
          <w:szCs w:val="24"/>
          <w:lang w:val="en-US"/>
        </w:rPr>
        <w:t>dienynuose „TAMO“, „Mūsų darželis“, „Messenger“, el. paštą, telefonu, SMS</w:t>
      </w:r>
      <w:r w:rsidRPr="00F93E01">
        <w:rPr>
          <w:rFonts w:ascii="Times New Roman" w:eastAsia="Calibri" w:hAnsi="Times New Roman" w:cs="Times New Roman"/>
          <w:spacing w:val="-10"/>
          <w:sz w:val="24"/>
          <w:szCs w:val="24"/>
          <w:lang w:val="en-US"/>
        </w:rPr>
        <w:t xml:space="preserve"> </w:t>
      </w:r>
      <w:r w:rsidRPr="00F93E01">
        <w:rPr>
          <w:rFonts w:ascii="Times New Roman" w:eastAsia="Calibri" w:hAnsi="Times New Roman" w:cs="Times New Roman"/>
          <w:sz w:val="24"/>
          <w:szCs w:val="24"/>
          <w:lang w:val="en-US"/>
        </w:rPr>
        <w:t>žinutėmis;</w:t>
      </w:r>
    </w:p>
    <w:p w:rsidR="00F93E01" w:rsidRPr="00F93E01" w:rsidRDefault="00F93E01" w:rsidP="00F93E01">
      <w:pPr>
        <w:widowControl w:val="0"/>
        <w:numPr>
          <w:ilvl w:val="2"/>
          <w:numId w:val="1"/>
        </w:numPr>
        <w:tabs>
          <w:tab w:val="left" w:pos="1281"/>
        </w:tabs>
        <w:spacing w:after="0" w:line="240" w:lineRule="auto"/>
        <w:ind w:left="0" w:firstLine="709"/>
        <w:rPr>
          <w:rFonts w:ascii="Times New Roman" w:eastAsia="Times New Roman" w:hAnsi="Times New Roman" w:cs="Times New Roman"/>
          <w:sz w:val="24"/>
          <w:szCs w:val="24"/>
          <w:lang w:val="en-US"/>
        </w:rPr>
      </w:pPr>
      <w:proofErr w:type="gramStart"/>
      <w:r w:rsidRPr="00F93E01">
        <w:rPr>
          <w:rFonts w:ascii="Times New Roman" w:eastAsia="Times New Roman" w:hAnsi="Times New Roman" w:cs="Times New Roman"/>
          <w:sz w:val="24"/>
          <w:szCs w:val="24"/>
          <w:lang w:val="en-US"/>
        </w:rPr>
        <w:t>norint</w:t>
      </w:r>
      <w:proofErr w:type="gramEnd"/>
      <w:r w:rsidRPr="00F93E01">
        <w:rPr>
          <w:rFonts w:ascii="Times New Roman" w:eastAsia="Times New Roman" w:hAnsi="Times New Roman" w:cs="Times New Roman"/>
          <w:sz w:val="24"/>
          <w:szCs w:val="24"/>
          <w:lang w:val="en-US"/>
        </w:rPr>
        <w:t xml:space="preserve"> gauti grįžtamąjį ryšį iš mokinių ir jų tėvų bei užtikrinti sklandų nuotolinį ugdymą  vykdomos apklausos per elektroninį dienyną</w:t>
      </w:r>
      <w:r w:rsidRPr="00F93E01">
        <w:rPr>
          <w:rFonts w:ascii="Times New Roman" w:eastAsia="Times New Roman" w:hAnsi="Times New Roman" w:cs="Times New Roman"/>
          <w:spacing w:val="-9"/>
          <w:sz w:val="24"/>
          <w:szCs w:val="24"/>
          <w:lang w:val="en-US"/>
        </w:rPr>
        <w:t xml:space="preserve"> </w:t>
      </w:r>
      <w:r w:rsidRPr="00F93E01">
        <w:rPr>
          <w:rFonts w:ascii="Times New Roman" w:eastAsia="Times New Roman" w:hAnsi="Times New Roman" w:cs="Times New Roman"/>
          <w:sz w:val="24"/>
          <w:szCs w:val="24"/>
          <w:lang w:val="en-US"/>
        </w:rPr>
        <w:t>„TAMO“,</w:t>
      </w:r>
      <w:r w:rsidRPr="00F93E01">
        <w:rPr>
          <w:rFonts w:ascii="Times New Roman" w:eastAsia="Calibri" w:hAnsi="Times New Roman" w:cs="Times New Roman"/>
          <w:sz w:val="24"/>
          <w:szCs w:val="24"/>
          <w:lang w:val="en-US"/>
        </w:rPr>
        <w:t>„Mūsų darželis“.</w:t>
      </w:r>
    </w:p>
    <w:p w:rsidR="00F93E01" w:rsidRPr="00F93E01" w:rsidRDefault="00F93E01" w:rsidP="00F93E01">
      <w:pPr>
        <w:widowControl w:val="0"/>
        <w:spacing w:after="0" w:line="240" w:lineRule="auto"/>
        <w:rPr>
          <w:rFonts w:ascii="Times New Roman" w:eastAsia="Times New Roman" w:hAnsi="Times New Roman" w:cs="Times New Roman"/>
          <w:sz w:val="24"/>
          <w:szCs w:val="24"/>
          <w:lang w:val="en-US"/>
        </w:rPr>
      </w:pPr>
    </w:p>
    <w:p w:rsidR="00F93E01" w:rsidRPr="00F93E01" w:rsidRDefault="00F93E01" w:rsidP="00F93E01">
      <w:pPr>
        <w:widowControl w:val="0"/>
        <w:spacing w:after="0" w:line="240" w:lineRule="auto"/>
        <w:ind w:firstLine="0"/>
        <w:jc w:val="center"/>
        <w:outlineLvl w:val="1"/>
        <w:rPr>
          <w:rFonts w:ascii="Times New Roman" w:eastAsia="Times New Roman" w:hAnsi="Times New Roman" w:cs="Times New Roman"/>
          <w:b/>
          <w:bCs/>
          <w:sz w:val="24"/>
          <w:szCs w:val="24"/>
          <w:lang w:val="en-US"/>
        </w:rPr>
      </w:pPr>
      <w:r w:rsidRPr="00F93E01">
        <w:rPr>
          <w:rFonts w:ascii="Times New Roman" w:eastAsia="Times New Roman" w:hAnsi="Times New Roman" w:cs="Times New Roman"/>
          <w:b/>
          <w:bCs/>
          <w:sz w:val="24"/>
          <w:szCs w:val="24"/>
          <w:lang w:val="en-US"/>
        </w:rPr>
        <w:t xml:space="preserve">III SKYRIUS </w:t>
      </w:r>
    </w:p>
    <w:p w:rsidR="00F93E01" w:rsidRPr="00F93E01" w:rsidRDefault="00F93E01" w:rsidP="00F93E01">
      <w:pPr>
        <w:widowControl w:val="0"/>
        <w:spacing w:after="0" w:line="240" w:lineRule="auto"/>
        <w:ind w:firstLine="0"/>
        <w:jc w:val="center"/>
        <w:outlineLvl w:val="1"/>
        <w:rPr>
          <w:rFonts w:ascii="Times New Roman" w:eastAsia="Times New Roman" w:hAnsi="Times New Roman" w:cs="Times New Roman"/>
          <w:b/>
          <w:bCs/>
          <w:sz w:val="24"/>
          <w:szCs w:val="24"/>
          <w:lang w:val="en-US"/>
        </w:rPr>
      </w:pPr>
      <w:r w:rsidRPr="00F93E01">
        <w:rPr>
          <w:rFonts w:ascii="Times New Roman" w:eastAsia="Times New Roman" w:hAnsi="Times New Roman" w:cs="Times New Roman"/>
          <w:b/>
          <w:bCs/>
          <w:sz w:val="24"/>
          <w:szCs w:val="24"/>
          <w:lang w:val="en-US"/>
        </w:rPr>
        <w:t>NUOTOLINIO MOKYMO</w:t>
      </w:r>
      <w:r w:rsidRPr="00F93E01">
        <w:rPr>
          <w:rFonts w:ascii="Times New Roman" w:eastAsia="Times New Roman" w:hAnsi="Times New Roman" w:cs="Times New Roman"/>
          <w:b/>
          <w:bCs/>
          <w:spacing w:val="-6"/>
          <w:sz w:val="24"/>
          <w:szCs w:val="24"/>
          <w:lang w:val="en-US"/>
        </w:rPr>
        <w:t xml:space="preserve"> </w:t>
      </w:r>
      <w:r w:rsidRPr="00F93E01">
        <w:rPr>
          <w:rFonts w:ascii="Times New Roman" w:eastAsia="Times New Roman" w:hAnsi="Times New Roman" w:cs="Times New Roman"/>
          <w:b/>
          <w:bCs/>
          <w:sz w:val="24"/>
          <w:szCs w:val="24"/>
          <w:lang w:val="en-US"/>
        </w:rPr>
        <w:t>VYKDYMAS</w:t>
      </w:r>
    </w:p>
    <w:p w:rsidR="00F93E01" w:rsidRPr="00F93E01" w:rsidRDefault="00F93E01" w:rsidP="00F93E01">
      <w:pPr>
        <w:widowControl w:val="0"/>
        <w:tabs>
          <w:tab w:val="left" w:pos="909"/>
        </w:tabs>
        <w:spacing w:after="0" w:line="240" w:lineRule="auto"/>
        <w:rPr>
          <w:rFonts w:ascii="Times New Roman" w:eastAsia="Times New Roman" w:hAnsi="Times New Roman" w:cs="Times New Roman"/>
          <w:sz w:val="24"/>
          <w:szCs w:val="24"/>
          <w:lang w:val="en-US"/>
        </w:rPr>
      </w:pPr>
    </w:p>
    <w:p w:rsidR="00F93E01" w:rsidRPr="00F93E01" w:rsidRDefault="00F93E01" w:rsidP="00F93E01">
      <w:pPr>
        <w:widowControl w:val="0"/>
        <w:numPr>
          <w:ilvl w:val="1"/>
          <w:numId w:val="1"/>
        </w:numPr>
        <w:tabs>
          <w:tab w:val="left" w:pos="90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Nuotolinių pamokų pradžia 9.00</w:t>
      </w:r>
      <w:r w:rsidRPr="00F93E01">
        <w:rPr>
          <w:rFonts w:ascii="Times New Roman" w:eastAsia="Calibri" w:hAnsi="Times New Roman" w:cs="Times New Roman"/>
          <w:spacing w:val="-3"/>
          <w:sz w:val="24"/>
          <w:lang w:val="en-US"/>
        </w:rPr>
        <w:t xml:space="preserve"> </w:t>
      </w:r>
      <w:r w:rsidRPr="00F93E01">
        <w:rPr>
          <w:rFonts w:ascii="Times New Roman" w:eastAsia="Calibri" w:hAnsi="Times New Roman" w:cs="Times New Roman"/>
          <w:sz w:val="24"/>
          <w:lang w:val="en-US"/>
        </w:rPr>
        <w:t>val.</w:t>
      </w:r>
    </w:p>
    <w:p w:rsidR="00F93E01" w:rsidRPr="00F93E01" w:rsidRDefault="00F93E01" w:rsidP="00F93E01">
      <w:pPr>
        <w:widowControl w:val="0"/>
        <w:numPr>
          <w:ilvl w:val="1"/>
          <w:numId w:val="1"/>
        </w:numPr>
        <w:tabs>
          <w:tab w:val="left" w:pos="90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Pamokų</w:t>
      </w:r>
      <w:r w:rsidRPr="00F93E01">
        <w:rPr>
          <w:rFonts w:ascii="Times New Roman" w:eastAsia="Calibri" w:hAnsi="Times New Roman" w:cs="Times New Roman"/>
          <w:spacing w:val="-2"/>
          <w:sz w:val="24"/>
          <w:lang w:val="en-US"/>
        </w:rPr>
        <w:t xml:space="preserve"> </w:t>
      </w:r>
      <w:r w:rsidRPr="00F93E01">
        <w:rPr>
          <w:rFonts w:ascii="Times New Roman" w:eastAsia="Calibri" w:hAnsi="Times New Roman" w:cs="Times New Roman"/>
          <w:sz w:val="24"/>
          <w:lang w:val="en-US"/>
        </w:rPr>
        <w:t>laikas:</w:t>
      </w:r>
    </w:p>
    <w:p w:rsidR="00F93E01" w:rsidRPr="00F93E01" w:rsidRDefault="00F93E01" w:rsidP="00F93E01">
      <w:pPr>
        <w:widowControl w:val="0"/>
        <w:numPr>
          <w:ilvl w:val="0"/>
          <w:numId w:val="2"/>
        </w:numPr>
        <w:tabs>
          <w:tab w:val="left" w:pos="909"/>
          <w:tab w:val="left" w:pos="1418"/>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pamoka 9.00 val. – 9.45</w:t>
      </w:r>
      <w:r w:rsidRPr="00F93E01">
        <w:rPr>
          <w:rFonts w:ascii="Times New Roman" w:eastAsia="Times New Roman" w:hAnsi="Times New Roman" w:cs="Times New Roman"/>
          <w:spacing w:val="-2"/>
          <w:sz w:val="24"/>
          <w:szCs w:val="24"/>
          <w:lang w:val="en-US"/>
        </w:rPr>
        <w:t xml:space="preserve"> </w:t>
      </w:r>
      <w:r w:rsidRPr="00F93E01">
        <w:rPr>
          <w:rFonts w:ascii="Times New Roman" w:eastAsia="Times New Roman" w:hAnsi="Times New Roman" w:cs="Times New Roman"/>
          <w:sz w:val="24"/>
          <w:szCs w:val="24"/>
          <w:lang w:val="en-US"/>
        </w:rPr>
        <w:t>val.</w:t>
      </w:r>
    </w:p>
    <w:p w:rsidR="00F93E01" w:rsidRPr="00F93E01" w:rsidRDefault="00F93E01" w:rsidP="00F93E01">
      <w:pPr>
        <w:widowControl w:val="0"/>
        <w:numPr>
          <w:ilvl w:val="0"/>
          <w:numId w:val="2"/>
        </w:numPr>
        <w:tabs>
          <w:tab w:val="left" w:pos="909"/>
          <w:tab w:val="left" w:pos="1418"/>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pamoka 9.55 val. – 10.40</w:t>
      </w:r>
      <w:r w:rsidRPr="00F93E01">
        <w:rPr>
          <w:rFonts w:ascii="Times New Roman" w:eastAsia="Times New Roman" w:hAnsi="Times New Roman" w:cs="Times New Roman"/>
          <w:spacing w:val="-2"/>
          <w:sz w:val="24"/>
          <w:szCs w:val="24"/>
          <w:lang w:val="en-US"/>
        </w:rPr>
        <w:t xml:space="preserve"> </w:t>
      </w:r>
      <w:r w:rsidRPr="00F93E01">
        <w:rPr>
          <w:rFonts w:ascii="Times New Roman" w:eastAsia="Times New Roman" w:hAnsi="Times New Roman" w:cs="Times New Roman"/>
          <w:sz w:val="24"/>
          <w:szCs w:val="24"/>
          <w:lang w:val="en-US"/>
        </w:rPr>
        <w:t>val.</w:t>
      </w:r>
    </w:p>
    <w:p w:rsidR="00F93E01" w:rsidRPr="00F93E01" w:rsidRDefault="00F93E01" w:rsidP="00F93E01">
      <w:pPr>
        <w:widowControl w:val="0"/>
        <w:tabs>
          <w:tab w:val="left" w:pos="1418"/>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3 pamoka 10.50 val. – 11.35</w:t>
      </w:r>
      <w:r w:rsidRPr="00F93E01">
        <w:rPr>
          <w:rFonts w:ascii="Times New Roman" w:eastAsia="Times New Roman" w:hAnsi="Times New Roman" w:cs="Times New Roman"/>
          <w:spacing w:val="-2"/>
          <w:sz w:val="24"/>
          <w:szCs w:val="24"/>
          <w:lang w:val="en-US"/>
        </w:rPr>
        <w:t xml:space="preserve"> </w:t>
      </w:r>
      <w:r w:rsidRPr="00F93E01">
        <w:rPr>
          <w:rFonts w:ascii="Times New Roman" w:eastAsia="Times New Roman" w:hAnsi="Times New Roman" w:cs="Times New Roman"/>
          <w:sz w:val="24"/>
          <w:szCs w:val="24"/>
          <w:lang w:val="en-US"/>
        </w:rPr>
        <w:t>val.</w:t>
      </w:r>
    </w:p>
    <w:p w:rsidR="00F93E01" w:rsidRPr="00F93E01" w:rsidRDefault="00F93E01" w:rsidP="00F93E01">
      <w:pPr>
        <w:widowControl w:val="0"/>
        <w:tabs>
          <w:tab w:val="left" w:pos="1418"/>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4 pamoka 11.45 val. – 12.30</w:t>
      </w:r>
      <w:r w:rsidRPr="00F93E01">
        <w:rPr>
          <w:rFonts w:ascii="Times New Roman" w:eastAsia="Times New Roman" w:hAnsi="Times New Roman" w:cs="Times New Roman"/>
          <w:spacing w:val="-2"/>
          <w:sz w:val="24"/>
          <w:szCs w:val="24"/>
          <w:lang w:val="en-US"/>
        </w:rPr>
        <w:t xml:space="preserve"> </w:t>
      </w:r>
      <w:r w:rsidRPr="00F93E01">
        <w:rPr>
          <w:rFonts w:ascii="Times New Roman" w:eastAsia="Times New Roman" w:hAnsi="Times New Roman" w:cs="Times New Roman"/>
          <w:sz w:val="24"/>
          <w:szCs w:val="24"/>
          <w:lang w:val="en-US"/>
        </w:rPr>
        <w:t>val.</w:t>
      </w:r>
    </w:p>
    <w:p w:rsidR="00F93E01" w:rsidRPr="00F93E01" w:rsidRDefault="00F93E01" w:rsidP="00F93E01">
      <w:pPr>
        <w:widowControl w:val="0"/>
        <w:tabs>
          <w:tab w:val="left" w:pos="1418"/>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Pietų</w:t>
      </w:r>
      <w:r w:rsidRPr="00F93E01">
        <w:rPr>
          <w:rFonts w:ascii="Times New Roman" w:eastAsia="Times New Roman" w:hAnsi="Times New Roman" w:cs="Times New Roman"/>
          <w:spacing w:val="-3"/>
          <w:sz w:val="24"/>
          <w:szCs w:val="24"/>
          <w:lang w:val="en-US"/>
        </w:rPr>
        <w:t xml:space="preserve"> </w:t>
      </w:r>
      <w:r w:rsidRPr="00F93E01">
        <w:rPr>
          <w:rFonts w:ascii="Times New Roman" w:eastAsia="Times New Roman" w:hAnsi="Times New Roman" w:cs="Times New Roman"/>
          <w:sz w:val="24"/>
          <w:szCs w:val="24"/>
          <w:lang w:val="en-US"/>
        </w:rPr>
        <w:t>pertrauka</w:t>
      </w:r>
    </w:p>
    <w:p w:rsidR="00F93E01" w:rsidRPr="00F93E01" w:rsidRDefault="00F93E01" w:rsidP="00F93E01">
      <w:pPr>
        <w:widowControl w:val="0"/>
        <w:tabs>
          <w:tab w:val="left" w:pos="1418"/>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5 pamoka 13.00 val. – 13.45</w:t>
      </w:r>
      <w:r w:rsidRPr="00F93E01">
        <w:rPr>
          <w:rFonts w:ascii="Times New Roman" w:eastAsia="Times New Roman" w:hAnsi="Times New Roman" w:cs="Times New Roman"/>
          <w:spacing w:val="-2"/>
          <w:sz w:val="24"/>
          <w:szCs w:val="24"/>
          <w:lang w:val="en-US"/>
        </w:rPr>
        <w:t xml:space="preserve"> </w:t>
      </w:r>
      <w:r w:rsidRPr="00F93E01">
        <w:rPr>
          <w:rFonts w:ascii="Times New Roman" w:eastAsia="Times New Roman" w:hAnsi="Times New Roman" w:cs="Times New Roman"/>
          <w:sz w:val="24"/>
          <w:szCs w:val="24"/>
          <w:lang w:val="en-US"/>
        </w:rPr>
        <w:t>val.</w:t>
      </w:r>
    </w:p>
    <w:p w:rsidR="00F93E01" w:rsidRPr="00F93E01" w:rsidRDefault="00F93E01" w:rsidP="00F93E01">
      <w:pPr>
        <w:widowControl w:val="0"/>
        <w:tabs>
          <w:tab w:val="left" w:pos="1418"/>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6 pamoka 13.55 val. – 14.40</w:t>
      </w:r>
      <w:r w:rsidRPr="00F93E01">
        <w:rPr>
          <w:rFonts w:ascii="Times New Roman" w:eastAsia="Times New Roman" w:hAnsi="Times New Roman" w:cs="Times New Roman"/>
          <w:spacing w:val="-2"/>
          <w:sz w:val="24"/>
          <w:szCs w:val="24"/>
          <w:lang w:val="en-US"/>
        </w:rPr>
        <w:t xml:space="preserve"> </w:t>
      </w:r>
      <w:r w:rsidRPr="00F93E01">
        <w:rPr>
          <w:rFonts w:ascii="Times New Roman" w:eastAsia="Times New Roman" w:hAnsi="Times New Roman" w:cs="Times New Roman"/>
          <w:sz w:val="24"/>
          <w:szCs w:val="24"/>
          <w:lang w:val="en-US"/>
        </w:rPr>
        <w:t>val.</w:t>
      </w:r>
    </w:p>
    <w:p w:rsidR="00F93E01" w:rsidRPr="00F93E01" w:rsidRDefault="00F93E01" w:rsidP="00F93E01">
      <w:pPr>
        <w:widowControl w:val="0"/>
        <w:tabs>
          <w:tab w:val="left" w:pos="1418"/>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7 pamoka 14.50 val. – 15.35</w:t>
      </w:r>
      <w:r w:rsidRPr="00F93E01">
        <w:rPr>
          <w:rFonts w:ascii="Times New Roman" w:eastAsia="Times New Roman" w:hAnsi="Times New Roman" w:cs="Times New Roman"/>
          <w:spacing w:val="-2"/>
          <w:sz w:val="24"/>
          <w:szCs w:val="24"/>
          <w:lang w:val="en-US"/>
        </w:rPr>
        <w:t xml:space="preserve"> </w:t>
      </w:r>
      <w:r w:rsidRPr="00F93E01">
        <w:rPr>
          <w:rFonts w:ascii="Times New Roman" w:eastAsia="Times New Roman" w:hAnsi="Times New Roman" w:cs="Times New Roman"/>
          <w:sz w:val="24"/>
          <w:szCs w:val="24"/>
          <w:lang w:val="en-US"/>
        </w:rPr>
        <w:t>val.</w:t>
      </w:r>
    </w:p>
    <w:p w:rsidR="00F93E01" w:rsidRPr="00F93E01" w:rsidRDefault="00F93E01" w:rsidP="00F93E01">
      <w:pPr>
        <w:widowControl w:val="0"/>
        <w:numPr>
          <w:ilvl w:val="2"/>
          <w:numId w:val="1"/>
        </w:numPr>
        <w:tabs>
          <w:tab w:val="left" w:pos="114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pamokų trukmė: I klasei 35 min., visoms kitoms klasėms po 45</w:t>
      </w:r>
      <w:r w:rsidRPr="00F93E01">
        <w:rPr>
          <w:rFonts w:ascii="Times New Roman" w:eastAsia="Calibri" w:hAnsi="Times New Roman" w:cs="Times New Roman"/>
          <w:spacing w:val="-12"/>
          <w:sz w:val="24"/>
          <w:lang w:val="en-US"/>
        </w:rPr>
        <w:t xml:space="preserve"> </w:t>
      </w:r>
      <w:r w:rsidRPr="00F93E01">
        <w:rPr>
          <w:rFonts w:ascii="Times New Roman" w:eastAsia="Calibri" w:hAnsi="Times New Roman" w:cs="Times New Roman"/>
          <w:sz w:val="24"/>
          <w:lang w:val="en-US"/>
        </w:rPr>
        <w:t>min.</w:t>
      </w:r>
    </w:p>
    <w:p w:rsidR="00F93E01" w:rsidRPr="00F93E01" w:rsidRDefault="00F93E01" w:rsidP="00F93E01">
      <w:pPr>
        <w:widowControl w:val="0"/>
        <w:numPr>
          <w:ilvl w:val="2"/>
          <w:numId w:val="1"/>
        </w:numPr>
        <w:tabs>
          <w:tab w:val="left" w:pos="114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pertraukų trukmė – 10 min., pietų pertrauka – 30 min. (po 4</w:t>
      </w:r>
      <w:r w:rsidRPr="00F93E01">
        <w:rPr>
          <w:rFonts w:ascii="Times New Roman" w:eastAsia="Times New Roman" w:hAnsi="Times New Roman" w:cs="Times New Roman"/>
          <w:spacing w:val="-5"/>
          <w:sz w:val="24"/>
          <w:szCs w:val="24"/>
          <w:lang w:val="en-US"/>
        </w:rPr>
        <w:t xml:space="preserve"> </w:t>
      </w:r>
      <w:r w:rsidRPr="00F93E01">
        <w:rPr>
          <w:rFonts w:ascii="Times New Roman" w:eastAsia="Times New Roman" w:hAnsi="Times New Roman" w:cs="Times New Roman"/>
          <w:sz w:val="24"/>
          <w:szCs w:val="24"/>
          <w:lang w:val="en-US"/>
        </w:rPr>
        <w:t>pamokų).</w:t>
      </w:r>
    </w:p>
    <w:p w:rsidR="00F93E01" w:rsidRPr="00F93E01" w:rsidRDefault="00F93E01" w:rsidP="00F93E01">
      <w:pPr>
        <w:widowControl w:val="0"/>
        <w:numPr>
          <w:ilvl w:val="1"/>
          <w:numId w:val="1"/>
        </w:numPr>
        <w:tabs>
          <w:tab w:val="left" w:pos="103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Nuotolinis ugdymas  vykdomas pagal patvirtintus</w:t>
      </w:r>
      <w:r w:rsidRPr="00F93E01">
        <w:rPr>
          <w:rFonts w:ascii="Times New Roman" w:eastAsia="Calibri" w:hAnsi="Times New Roman" w:cs="Times New Roman"/>
          <w:spacing w:val="-12"/>
          <w:sz w:val="24"/>
          <w:szCs w:val="24"/>
          <w:lang w:val="en-US"/>
        </w:rPr>
        <w:t xml:space="preserve"> </w:t>
      </w:r>
      <w:r w:rsidRPr="00F93E01">
        <w:rPr>
          <w:rFonts w:ascii="Times New Roman" w:eastAsia="Calibri" w:hAnsi="Times New Roman" w:cs="Times New Roman"/>
          <w:sz w:val="24"/>
          <w:szCs w:val="24"/>
          <w:lang w:val="en-US"/>
        </w:rPr>
        <w:t>tvarkaraščius:</w:t>
      </w:r>
    </w:p>
    <w:p w:rsidR="00F93E01" w:rsidRPr="00F93E01" w:rsidRDefault="00F93E01" w:rsidP="00F93E01">
      <w:pPr>
        <w:widowControl w:val="0"/>
        <w:tabs>
          <w:tab w:val="left" w:pos="1033"/>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11.1</w:t>
      </w:r>
      <w:proofErr w:type="gramStart"/>
      <w:r w:rsidRPr="00F93E01">
        <w:rPr>
          <w:rFonts w:ascii="Times New Roman" w:eastAsia="Calibri" w:hAnsi="Times New Roman" w:cs="Times New Roman"/>
          <w:sz w:val="24"/>
          <w:szCs w:val="24"/>
          <w:lang w:val="en-US"/>
        </w:rPr>
        <w:t>.Ikimokyklinio</w:t>
      </w:r>
      <w:proofErr w:type="gramEnd"/>
      <w:r w:rsidRPr="00F93E01">
        <w:rPr>
          <w:rFonts w:ascii="Times New Roman" w:eastAsia="Calibri" w:hAnsi="Times New Roman" w:cs="Times New Roman"/>
          <w:sz w:val="24"/>
          <w:szCs w:val="24"/>
          <w:lang w:val="en-US"/>
        </w:rPr>
        <w:t>, priešmokyklinio ugdymo konkrečios grupės tvarkaraštyje numato sinchroniniam ir asinchroniniam ugdymui skirtą laiką, suderinus su grupės tėvais(globėjais, rūpintojais) Galima nepertraukiamo sinchroninio ugdymo trukmė per dieną – iki 1 val.</w:t>
      </w:r>
    </w:p>
    <w:p w:rsidR="00F93E01" w:rsidRPr="00F93E01" w:rsidRDefault="00F93E01" w:rsidP="00F93E01">
      <w:pPr>
        <w:widowControl w:val="0"/>
        <w:numPr>
          <w:ilvl w:val="1"/>
          <w:numId w:val="1"/>
        </w:numPr>
        <w:tabs>
          <w:tab w:val="left" w:pos="103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Vaikai/mokiniai prie nuotolinio ugdymo aplinkos jungiasi iš namų. Mokytojai ir pagalbos specialistai prie nuotolinio ugdymo aplinkos jungiasi</w:t>
      </w:r>
      <w:r w:rsidRPr="00F93E01">
        <w:rPr>
          <w:rFonts w:ascii="Times New Roman" w:eastAsia="Calibri" w:hAnsi="Times New Roman" w:cs="Times New Roman"/>
          <w:spacing w:val="-4"/>
          <w:sz w:val="24"/>
          <w:szCs w:val="24"/>
          <w:lang w:val="en-US"/>
        </w:rPr>
        <w:t xml:space="preserve"> </w:t>
      </w:r>
      <w:r w:rsidRPr="00F93E01">
        <w:rPr>
          <w:rFonts w:ascii="Times New Roman" w:eastAsia="Calibri" w:hAnsi="Times New Roman" w:cs="Times New Roman"/>
          <w:sz w:val="24"/>
          <w:szCs w:val="24"/>
          <w:lang w:val="en-US"/>
        </w:rPr>
        <w:t>gimnazijoje/namuose (suderinus su gimnazijos direktoriumi).</w:t>
      </w:r>
    </w:p>
    <w:p w:rsidR="00F93E01" w:rsidRPr="00F93E01" w:rsidRDefault="00F93E01" w:rsidP="00F93E01">
      <w:pPr>
        <w:widowControl w:val="0"/>
        <w:numPr>
          <w:ilvl w:val="1"/>
          <w:numId w:val="1"/>
        </w:numPr>
        <w:tabs>
          <w:tab w:val="left" w:pos="112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Mokymo medžiaga gali būti popierinė (</w:t>
      </w:r>
      <w:proofErr w:type="gramStart"/>
      <w:r w:rsidRPr="00F93E01">
        <w:rPr>
          <w:rFonts w:ascii="Times New Roman" w:eastAsia="Times New Roman" w:hAnsi="Times New Roman" w:cs="Times New Roman"/>
          <w:sz w:val="24"/>
          <w:szCs w:val="24"/>
          <w:lang w:val="en-US"/>
        </w:rPr>
        <w:t>pvz.,</w:t>
      </w:r>
      <w:proofErr w:type="gramEnd"/>
      <w:r w:rsidRPr="00F93E01">
        <w:rPr>
          <w:rFonts w:ascii="Times New Roman" w:eastAsia="Times New Roman" w:hAnsi="Times New Roman" w:cs="Times New Roman"/>
          <w:sz w:val="24"/>
          <w:szCs w:val="24"/>
          <w:lang w:val="en-US"/>
        </w:rPr>
        <w:t xml:space="preserve"> mokinių turimi vadovėliai, pratybų sąsiuviniai), tačiau užduotys turėtų būti pateiktos skaitmeninėse aplinkose su nuorodomis, (pvz., Eduka, Ema, „Google“ dokumentai ir</w:t>
      </w:r>
      <w:r w:rsidRPr="00F93E01">
        <w:rPr>
          <w:rFonts w:ascii="Times New Roman" w:eastAsia="Times New Roman" w:hAnsi="Times New Roman" w:cs="Times New Roman"/>
          <w:spacing w:val="-4"/>
          <w:sz w:val="24"/>
          <w:szCs w:val="24"/>
          <w:lang w:val="en-US"/>
        </w:rPr>
        <w:t xml:space="preserve"> </w:t>
      </w:r>
      <w:r w:rsidRPr="00F93E01">
        <w:rPr>
          <w:rFonts w:ascii="Times New Roman" w:eastAsia="Times New Roman" w:hAnsi="Times New Roman" w:cs="Times New Roman"/>
          <w:sz w:val="24"/>
          <w:szCs w:val="24"/>
          <w:lang w:val="en-US"/>
        </w:rPr>
        <w:t>kt.).</w:t>
      </w:r>
    </w:p>
    <w:p w:rsidR="00F93E01" w:rsidRPr="00F93E01" w:rsidRDefault="00F93E01" w:rsidP="00F93E01">
      <w:pPr>
        <w:widowControl w:val="0"/>
        <w:numPr>
          <w:ilvl w:val="1"/>
          <w:numId w:val="1"/>
        </w:numPr>
        <w:tabs>
          <w:tab w:val="left" w:pos="104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 xml:space="preserve"> Ikimokyklinio, priešmokyklinio ugdymo, pradinių klasių, lietuvių kalbos, matematikos ir užsienio kalbų mokytojai kas savaitę pateikia veiklų, dalykų mokymo savaitės planą, kurį aptaria su</w:t>
      </w:r>
      <w:r w:rsidRPr="00F93E01">
        <w:rPr>
          <w:rFonts w:ascii="Times New Roman" w:eastAsia="Calibri" w:hAnsi="Times New Roman" w:cs="Times New Roman"/>
          <w:spacing w:val="-11"/>
          <w:sz w:val="24"/>
          <w:szCs w:val="24"/>
          <w:lang w:val="en-US"/>
        </w:rPr>
        <w:t xml:space="preserve"> </w:t>
      </w:r>
      <w:r w:rsidRPr="00F93E01">
        <w:rPr>
          <w:rFonts w:ascii="Times New Roman" w:eastAsia="Calibri" w:hAnsi="Times New Roman" w:cs="Times New Roman"/>
          <w:sz w:val="24"/>
          <w:szCs w:val="24"/>
          <w:lang w:val="en-US"/>
        </w:rPr>
        <w:t>vaikais/mokiniais</w:t>
      </w:r>
      <w:r w:rsidRPr="00F93E01">
        <w:rPr>
          <w:rFonts w:ascii="Times New Roman" w:eastAsia="Calibri" w:hAnsi="Times New Roman" w:cs="Times New Roman"/>
          <w:spacing w:val="-13"/>
          <w:sz w:val="24"/>
          <w:szCs w:val="24"/>
          <w:lang w:val="en-US"/>
        </w:rPr>
        <w:t xml:space="preserve"> </w:t>
      </w:r>
      <w:r w:rsidRPr="00F93E01">
        <w:rPr>
          <w:rFonts w:ascii="Times New Roman" w:eastAsia="Calibri" w:hAnsi="Times New Roman" w:cs="Times New Roman"/>
          <w:sz w:val="24"/>
          <w:szCs w:val="24"/>
          <w:lang w:val="en-US"/>
        </w:rPr>
        <w:t>ir</w:t>
      </w:r>
      <w:r w:rsidRPr="00F93E01">
        <w:rPr>
          <w:rFonts w:ascii="Times New Roman" w:eastAsia="Calibri" w:hAnsi="Times New Roman" w:cs="Times New Roman"/>
          <w:spacing w:val="-12"/>
          <w:sz w:val="24"/>
          <w:szCs w:val="24"/>
          <w:lang w:val="en-US"/>
        </w:rPr>
        <w:t xml:space="preserve"> </w:t>
      </w:r>
      <w:r w:rsidRPr="00F93E01">
        <w:rPr>
          <w:rFonts w:ascii="Times New Roman" w:eastAsia="Calibri" w:hAnsi="Times New Roman" w:cs="Times New Roman"/>
          <w:sz w:val="24"/>
          <w:szCs w:val="24"/>
          <w:lang w:val="en-US"/>
        </w:rPr>
        <w:t>jų</w:t>
      </w:r>
      <w:r w:rsidRPr="00F93E01">
        <w:rPr>
          <w:rFonts w:ascii="Times New Roman" w:eastAsia="Calibri" w:hAnsi="Times New Roman" w:cs="Times New Roman"/>
          <w:spacing w:val="-13"/>
          <w:sz w:val="24"/>
          <w:szCs w:val="24"/>
          <w:lang w:val="en-US"/>
        </w:rPr>
        <w:t xml:space="preserve"> </w:t>
      </w:r>
      <w:r w:rsidRPr="00F93E01">
        <w:rPr>
          <w:rFonts w:ascii="Times New Roman" w:eastAsia="Calibri" w:hAnsi="Times New Roman" w:cs="Times New Roman"/>
          <w:sz w:val="24"/>
          <w:szCs w:val="24"/>
          <w:lang w:val="en-US"/>
        </w:rPr>
        <w:t>tėvais (globėjais,</w:t>
      </w:r>
      <w:r w:rsidRPr="00F93E01">
        <w:rPr>
          <w:rFonts w:ascii="Times New Roman" w:eastAsia="Calibri" w:hAnsi="Times New Roman" w:cs="Times New Roman"/>
          <w:spacing w:val="-11"/>
          <w:sz w:val="24"/>
          <w:szCs w:val="24"/>
          <w:lang w:val="en-US"/>
        </w:rPr>
        <w:t xml:space="preserve"> </w:t>
      </w:r>
      <w:r w:rsidRPr="00F93E01">
        <w:rPr>
          <w:rFonts w:ascii="Times New Roman" w:eastAsia="Calibri" w:hAnsi="Times New Roman" w:cs="Times New Roman"/>
          <w:sz w:val="24"/>
          <w:szCs w:val="24"/>
          <w:lang w:val="en-US"/>
        </w:rPr>
        <w:t>rūpintojais)</w:t>
      </w:r>
      <w:r w:rsidRPr="00F93E01">
        <w:rPr>
          <w:rFonts w:ascii="Times New Roman" w:eastAsia="Calibri" w:hAnsi="Times New Roman" w:cs="Times New Roman"/>
          <w:spacing w:val="-13"/>
          <w:sz w:val="24"/>
          <w:szCs w:val="24"/>
          <w:lang w:val="en-US"/>
        </w:rPr>
        <w:t xml:space="preserve"> </w:t>
      </w:r>
      <w:r w:rsidRPr="00F93E01">
        <w:rPr>
          <w:rFonts w:ascii="Times New Roman" w:eastAsia="Calibri" w:hAnsi="Times New Roman" w:cs="Times New Roman"/>
          <w:sz w:val="24"/>
          <w:szCs w:val="24"/>
          <w:lang w:val="en-US"/>
        </w:rPr>
        <w:t>pagal</w:t>
      </w:r>
      <w:r w:rsidRPr="00F93E01">
        <w:rPr>
          <w:rFonts w:ascii="Times New Roman" w:eastAsia="Calibri" w:hAnsi="Times New Roman" w:cs="Times New Roman"/>
          <w:spacing w:val="-13"/>
          <w:sz w:val="24"/>
          <w:szCs w:val="24"/>
          <w:lang w:val="en-US"/>
        </w:rPr>
        <w:t xml:space="preserve"> </w:t>
      </w:r>
      <w:r w:rsidRPr="00F93E01">
        <w:rPr>
          <w:rFonts w:ascii="Times New Roman" w:eastAsia="Calibri" w:hAnsi="Times New Roman" w:cs="Times New Roman"/>
          <w:sz w:val="24"/>
          <w:szCs w:val="24"/>
          <w:lang w:val="en-US"/>
        </w:rPr>
        <w:t>poreikį.</w:t>
      </w:r>
      <w:r w:rsidRPr="00F93E01">
        <w:rPr>
          <w:rFonts w:ascii="Times New Roman" w:eastAsia="Calibri" w:hAnsi="Times New Roman" w:cs="Times New Roman"/>
          <w:spacing w:val="-13"/>
          <w:sz w:val="24"/>
          <w:szCs w:val="24"/>
          <w:lang w:val="en-US"/>
        </w:rPr>
        <w:t xml:space="preserve"> </w:t>
      </w:r>
      <w:r w:rsidRPr="00F93E01">
        <w:rPr>
          <w:rFonts w:ascii="Times New Roman" w:eastAsia="Calibri" w:hAnsi="Times New Roman" w:cs="Times New Roman"/>
          <w:sz w:val="24"/>
          <w:szCs w:val="24"/>
          <w:lang w:val="en-US"/>
        </w:rPr>
        <w:t>Susitaria dėl mokymosi formų (sinchroninės, asinchroninės, savarankiškos, grupinės ir kt.) ir atsiskaitymo būdų bei</w:t>
      </w:r>
      <w:r w:rsidRPr="00F93E01">
        <w:rPr>
          <w:rFonts w:ascii="Times New Roman" w:eastAsia="Calibri" w:hAnsi="Times New Roman" w:cs="Times New Roman"/>
          <w:spacing w:val="-2"/>
          <w:sz w:val="24"/>
          <w:szCs w:val="24"/>
          <w:lang w:val="en-US"/>
        </w:rPr>
        <w:t xml:space="preserve"> </w:t>
      </w:r>
      <w:r w:rsidRPr="00F93E01">
        <w:rPr>
          <w:rFonts w:ascii="Times New Roman" w:eastAsia="Calibri" w:hAnsi="Times New Roman" w:cs="Times New Roman"/>
          <w:sz w:val="24"/>
          <w:szCs w:val="24"/>
          <w:lang w:val="en-US"/>
        </w:rPr>
        <w:t>terminų.</w:t>
      </w:r>
    </w:p>
    <w:p w:rsidR="00F93E01" w:rsidRPr="00F93E01" w:rsidRDefault="00F93E01" w:rsidP="00F93E01">
      <w:pPr>
        <w:widowControl w:val="0"/>
        <w:numPr>
          <w:ilvl w:val="1"/>
          <w:numId w:val="1"/>
        </w:numPr>
        <w:tabs>
          <w:tab w:val="left" w:pos="1101"/>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Visų kitų dalykų mokytojai - kas dvi savaites pateikia ir aptaria dalykų mokymo dviejų savaičių planą 5-8, 1G-4G klasių</w:t>
      </w:r>
      <w:r w:rsidRPr="00F93E01">
        <w:rPr>
          <w:rFonts w:ascii="Times New Roman" w:eastAsia="Calibri" w:hAnsi="Times New Roman" w:cs="Times New Roman"/>
          <w:spacing w:val="-6"/>
          <w:sz w:val="24"/>
          <w:szCs w:val="24"/>
          <w:lang w:val="en-US"/>
        </w:rPr>
        <w:t xml:space="preserve"> </w:t>
      </w:r>
      <w:r w:rsidRPr="00F93E01">
        <w:rPr>
          <w:rFonts w:ascii="Times New Roman" w:eastAsia="Calibri" w:hAnsi="Times New Roman" w:cs="Times New Roman"/>
          <w:sz w:val="24"/>
          <w:szCs w:val="24"/>
          <w:lang w:val="en-US"/>
        </w:rPr>
        <w:t>mokiniams.</w:t>
      </w:r>
    </w:p>
    <w:p w:rsidR="00F93E01" w:rsidRPr="00F93E01" w:rsidRDefault="00F93E01" w:rsidP="00F93E01">
      <w:pPr>
        <w:widowControl w:val="0"/>
        <w:numPr>
          <w:ilvl w:val="1"/>
          <w:numId w:val="1"/>
        </w:numPr>
        <w:tabs>
          <w:tab w:val="left" w:pos="1101"/>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Ikimokyklinio, priešmokyklinio ugdymo  mokytojai:</w:t>
      </w:r>
    </w:p>
    <w:p w:rsidR="00F93E01" w:rsidRPr="00F93E01" w:rsidRDefault="00F93E01" w:rsidP="00F93E01">
      <w:pPr>
        <w:widowControl w:val="0"/>
        <w:tabs>
          <w:tab w:val="left" w:pos="1101"/>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16.1. susitaria ir suderina dėl tarpusavio bendradarbiavimo, ugdymo turinio integracijos, kad </w:t>
      </w:r>
      <w:r w:rsidRPr="00F93E01">
        <w:rPr>
          <w:rFonts w:ascii="Times New Roman" w:eastAsia="Calibri" w:hAnsi="Times New Roman" w:cs="Times New Roman"/>
          <w:sz w:val="24"/>
          <w:szCs w:val="24"/>
          <w:lang w:val="en-US"/>
        </w:rPr>
        <w:lastRenderedPageBreak/>
        <w:t>asinchroniniu būdu vykdomas ugdymo procesas būtų įvairus ir prasmingas;</w:t>
      </w:r>
    </w:p>
    <w:p w:rsidR="00F93E01" w:rsidRPr="00F93E01" w:rsidRDefault="00F93E01" w:rsidP="00F93E01">
      <w:pPr>
        <w:widowControl w:val="0"/>
        <w:tabs>
          <w:tab w:val="left" w:pos="1101"/>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 xml:space="preserve">16.2. </w:t>
      </w:r>
      <w:proofErr w:type="gramStart"/>
      <w:r w:rsidRPr="00F93E01">
        <w:rPr>
          <w:rFonts w:ascii="Times New Roman" w:eastAsia="Calibri" w:hAnsi="Times New Roman" w:cs="Times New Roman"/>
          <w:sz w:val="24"/>
          <w:szCs w:val="24"/>
          <w:lang w:val="en-US"/>
        </w:rPr>
        <w:t>susitaria</w:t>
      </w:r>
      <w:proofErr w:type="gramEnd"/>
      <w:r w:rsidRPr="00F93E01">
        <w:rPr>
          <w:rFonts w:ascii="Times New Roman" w:eastAsia="Calibri" w:hAnsi="Times New Roman" w:cs="Times New Roman"/>
          <w:sz w:val="24"/>
          <w:szCs w:val="24"/>
          <w:lang w:val="en-US"/>
        </w:rPr>
        <w:t>, kaip bus skiriamos ugdymosi užduotys, kiek vaikai turės skirti laiko užduotims atlikti, kaip bus suteikiamas grįžtamasis ryšys vaikams, jų tėvams (globėjams/rūpintojams)ir fiksuojami pasiekimai.</w:t>
      </w:r>
      <w:r w:rsidRPr="00F93E01">
        <w:rPr>
          <w:rFonts w:ascii="Times New Roman" w:eastAsia="Times New Roman" w:hAnsi="Times New Roman" w:cs="Times New Roman"/>
          <w:color w:val="FF0000"/>
          <w:sz w:val="24"/>
          <w:szCs w:val="24"/>
          <w:lang w:val="en-US"/>
        </w:rPr>
        <w:t xml:space="preserve"> </w:t>
      </w:r>
    </w:p>
    <w:p w:rsidR="00F93E01" w:rsidRPr="00F93E01" w:rsidRDefault="00F93E01" w:rsidP="00F93E01">
      <w:pPr>
        <w:widowControl w:val="0"/>
        <w:tabs>
          <w:tab w:val="left" w:pos="1101"/>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Elektroniniai</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dienynai</w:t>
      </w:r>
      <w:r w:rsidRPr="00F93E01">
        <w:rPr>
          <w:rFonts w:ascii="Times New Roman" w:eastAsia="Times New Roman" w:hAnsi="Times New Roman" w:cs="Times New Roman"/>
          <w:spacing w:val="33"/>
          <w:sz w:val="24"/>
          <w:szCs w:val="24"/>
          <w:lang w:val="en-US"/>
        </w:rPr>
        <w:t xml:space="preserve"> </w:t>
      </w:r>
      <w:r w:rsidRPr="00F93E01">
        <w:rPr>
          <w:rFonts w:ascii="Times New Roman" w:eastAsia="Times New Roman" w:hAnsi="Times New Roman" w:cs="Times New Roman"/>
          <w:sz w:val="24"/>
          <w:szCs w:val="24"/>
          <w:lang w:val="en-US"/>
        </w:rPr>
        <w:t xml:space="preserve">„TAMO“, </w:t>
      </w:r>
      <w:r w:rsidRPr="00F93E01">
        <w:rPr>
          <w:rFonts w:ascii="Times New Roman" w:eastAsia="Calibri" w:hAnsi="Times New Roman" w:cs="Times New Roman"/>
          <w:sz w:val="24"/>
          <w:szCs w:val="24"/>
          <w:lang w:val="en-US"/>
        </w:rPr>
        <w:t>„Mūsų darželis</w:t>
      </w:r>
      <w:proofErr w:type="gramStart"/>
      <w:r w:rsidRPr="00F93E01">
        <w:rPr>
          <w:rFonts w:ascii="Times New Roman" w:eastAsia="Calibri" w:hAnsi="Times New Roman" w:cs="Times New Roman"/>
          <w:sz w:val="24"/>
          <w:szCs w:val="24"/>
          <w:lang w:val="en-US"/>
        </w:rPr>
        <w:t>“</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pildomi</w:t>
      </w:r>
      <w:proofErr w:type="gramEnd"/>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įprastine</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tvarka</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pagal</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nuotolinio ugdymo pamokų</w:t>
      </w:r>
      <w:r w:rsidRPr="00F93E01">
        <w:rPr>
          <w:rFonts w:ascii="Times New Roman" w:eastAsia="Times New Roman" w:hAnsi="Times New Roman" w:cs="Times New Roman"/>
          <w:spacing w:val="-8"/>
          <w:sz w:val="24"/>
          <w:szCs w:val="24"/>
          <w:lang w:val="en-US"/>
        </w:rPr>
        <w:t xml:space="preserve"> </w:t>
      </w:r>
      <w:r w:rsidRPr="00F93E01">
        <w:rPr>
          <w:rFonts w:ascii="Times New Roman" w:eastAsia="Times New Roman" w:hAnsi="Times New Roman" w:cs="Times New Roman"/>
          <w:sz w:val="24"/>
          <w:szCs w:val="24"/>
          <w:lang w:val="en-US"/>
        </w:rPr>
        <w:t>tvarkaraščius.</w:t>
      </w:r>
    </w:p>
    <w:p w:rsidR="00F93E01" w:rsidRPr="00F93E01" w:rsidRDefault="00F93E01" w:rsidP="00F93E01">
      <w:pPr>
        <w:widowControl w:val="0"/>
        <w:numPr>
          <w:ilvl w:val="1"/>
          <w:numId w:val="1"/>
        </w:numPr>
        <w:tabs>
          <w:tab w:val="left" w:pos="104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Elektroninio dienyno „TAMO</w:t>
      </w:r>
      <w:proofErr w:type="gramStart"/>
      <w:r w:rsidRPr="00F93E01">
        <w:rPr>
          <w:rFonts w:ascii="Times New Roman" w:eastAsia="Times New Roman" w:hAnsi="Times New Roman" w:cs="Times New Roman"/>
          <w:sz w:val="24"/>
          <w:szCs w:val="24"/>
          <w:lang w:val="en-US"/>
        </w:rPr>
        <w:t>“ skiltyje</w:t>
      </w:r>
      <w:proofErr w:type="gramEnd"/>
      <w:r w:rsidRPr="00F93E01">
        <w:rPr>
          <w:rFonts w:ascii="Times New Roman" w:eastAsia="Times New Roman" w:hAnsi="Times New Roman" w:cs="Times New Roman"/>
          <w:sz w:val="24"/>
          <w:szCs w:val="24"/>
          <w:lang w:val="en-US"/>
        </w:rPr>
        <w:t xml:space="preserve"> „Namų darbai“ namų darbų užduotys nerašomos, nes mokiniai didžiąją dalį ugdymo veiklų atlieka savarankiškai su mokytojo konsultacija. Mokinių veikla pildoma skiltyje „Klasės</w:t>
      </w:r>
      <w:r w:rsidRPr="00F93E01">
        <w:rPr>
          <w:rFonts w:ascii="Times New Roman" w:eastAsia="Times New Roman" w:hAnsi="Times New Roman" w:cs="Times New Roman"/>
          <w:spacing w:val="-9"/>
          <w:sz w:val="24"/>
          <w:szCs w:val="24"/>
          <w:lang w:val="en-US"/>
        </w:rPr>
        <w:t xml:space="preserve"> </w:t>
      </w:r>
      <w:r w:rsidRPr="00F93E01">
        <w:rPr>
          <w:rFonts w:ascii="Times New Roman" w:eastAsia="Times New Roman" w:hAnsi="Times New Roman" w:cs="Times New Roman"/>
          <w:sz w:val="24"/>
          <w:szCs w:val="24"/>
          <w:lang w:val="en-US"/>
        </w:rPr>
        <w:t>veikla“.</w:t>
      </w:r>
    </w:p>
    <w:p w:rsidR="00F93E01" w:rsidRPr="00F93E01" w:rsidRDefault="00F93E01" w:rsidP="00F93E01">
      <w:pPr>
        <w:widowControl w:val="0"/>
        <w:numPr>
          <w:ilvl w:val="1"/>
          <w:numId w:val="1"/>
        </w:numPr>
        <w:tabs>
          <w:tab w:val="left" w:pos="102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Jeigu mokinys serga, žymime „n</w:t>
      </w:r>
      <w:proofErr w:type="gramStart"/>
      <w:r w:rsidRPr="00F93E01">
        <w:rPr>
          <w:rFonts w:ascii="Times New Roman" w:eastAsia="Times New Roman" w:hAnsi="Times New Roman" w:cs="Times New Roman"/>
          <w:sz w:val="24"/>
          <w:szCs w:val="24"/>
          <w:lang w:val="en-US"/>
        </w:rPr>
        <w:t>“ pagal</w:t>
      </w:r>
      <w:proofErr w:type="gramEnd"/>
      <w:r w:rsidRPr="00F93E01">
        <w:rPr>
          <w:rFonts w:ascii="Times New Roman" w:eastAsia="Times New Roman" w:hAnsi="Times New Roman" w:cs="Times New Roman"/>
          <w:sz w:val="24"/>
          <w:szCs w:val="24"/>
          <w:lang w:val="en-US"/>
        </w:rPr>
        <w:t xml:space="preserve"> pamokų</w:t>
      </w:r>
      <w:r w:rsidRPr="00F93E01">
        <w:rPr>
          <w:rFonts w:ascii="Times New Roman" w:eastAsia="Times New Roman" w:hAnsi="Times New Roman" w:cs="Times New Roman"/>
          <w:spacing w:val="-8"/>
          <w:sz w:val="24"/>
          <w:szCs w:val="24"/>
          <w:lang w:val="en-US"/>
        </w:rPr>
        <w:t xml:space="preserve"> </w:t>
      </w:r>
      <w:r w:rsidRPr="00F93E01">
        <w:rPr>
          <w:rFonts w:ascii="Times New Roman" w:eastAsia="Times New Roman" w:hAnsi="Times New Roman" w:cs="Times New Roman"/>
          <w:sz w:val="24"/>
          <w:szCs w:val="24"/>
          <w:lang w:val="en-US"/>
        </w:rPr>
        <w:t>tvarkaraštį.</w:t>
      </w:r>
    </w:p>
    <w:p w:rsidR="00F93E01" w:rsidRPr="00F93E01" w:rsidRDefault="00F93E01" w:rsidP="00F93E01">
      <w:pPr>
        <w:widowControl w:val="0"/>
        <w:numPr>
          <w:ilvl w:val="1"/>
          <w:numId w:val="1"/>
        </w:numPr>
        <w:tabs>
          <w:tab w:val="left" w:pos="102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Pirmą nuotolinio ugdymo savaitę lankomumo</w:t>
      </w:r>
      <w:r w:rsidRPr="00F93E01">
        <w:rPr>
          <w:rFonts w:ascii="Times New Roman" w:eastAsia="Calibri" w:hAnsi="Times New Roman" w:cs="Times New Roman"/>
          <w:spacing w:val="-10"/>
          <w:sz w:val="24"/>
          <w:szCs w:val="24"/>
          <w:lang w:val="en-US"/>
        </w:rPr>
        <w:t xml:space="preserve"> </w:t>
      </w:r>
      <w:r w:rsidRPr="00F93E01">
        <w:rPr>
          <w:rFonts w:ascii="Times New Roman" w:eastAsia="Calibri" w:hAnsi="Times New Roman" w:cs="Times New Roman"/>
          <w:sz w:val="24"/>
          <w:szCs w:val="24"/>
          <w:lang w:val="en-US"/>
        </w:rPr>
        <w:t>nežymime.</w:t>
      </w:r>
    </w:p>
    <w:p w:rsidR="00F93E01" w:rsidRPr="00F93E01" w:rsidRDefault="00F93E01" w:rsidP="00F93E01">
      <w:pPr>
        <w:widowControl w:val="0"/>
        <w:numPr>
          <w:ilvl w:val="1"/>
          <w:numId w:val="1"/>
        </w:numPr>
        <w:tabs>
          <w:tab w:val="left" w:pos="1038"/>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Pirmą nuotolinio ugdymo savaitę mokiniai nevertinami pažymiu į elektroninį dienyną. Per dvi pirmąsias nuotolinio ugdymo savaites metodinė taryba parengia nuotolinio ugdymo vertinimo</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rekomendacijas,</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kurios</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apsvarstomos</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mokytojų</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taryboje</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ir</w:t>
      </w:r>
      <w:r w:rsidRPr="00F93E01">
        <w:rPr>
          <w:rFonts w:ascii="Times New Roman" w:eastAsia="Times New Roman" w:hAnsi="Times New Roman" w:cs="Times New Roman"/>
          <w:spacing w:val="-15"/>
          <w:sz w:val="24"/>
          <w:szCs w:val="24"/>
          <w:lang w:val="en-US"/>
        </w:rPr>
        <w:t xml:space="preserve"> </w:t>
      </w:r>
      <w:r w:rsidRPr="00F93E01">
        <w:rPr>
          <w:rFonts w:ascii="Times New Roman" w:eastAsia="Times New Roman" w:hAnsi="Times New Roman" w:cs="Times New Roman"/>
          <w:sz w:val="24"/>
          <w:szCs w:val="24"/>
          <w:lang w:val="en-US"/>
        </w:rPr>
        <w:t>pateikiamos</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direktoriui</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tvirtinti. Su</w:t>
      </w:r>
      <w:r w:rsidRPr="00F93E01">
        <w:rPr>
          <w:rFonts w:ascii="Times New Roman" w:eastAsia="Times New Roman" w:hAnsi="Times New Roman" w:cs="Times New Roman"/>
          <w:spacing w:val="-13"/>
          <w:sz w:val="24"/>
          <w:szCs w:val="24"/>
          <w:lang w:val="en-US"/>
        </w:rPr>
        <w:t xml:space="preserve"> </w:t>
      </w:r>
      <w:r w:rsidRPr="00F93E01">
        <w:rPr>
          <w:rFonts w:ascii="Times New Roman" w:eastAsia="Times New Roman" w:hAnsi="Times New Roman" w:cs="Times New Roman"/>
          <w:sz w:val="24"/>
          <w:szCs w:val="24"/>
          <w:lang w:val="en-US"/>
        </w:rPr>
        <w:t>vertinimo</w:t>
      </w:r>
      <w:r w:rsidRPr="00F93E01">
        <w:rPr>
          <w:rFonts w:ascii="Times New Roman" w:eastAsia="Times New Roman" w:hAnsi="Times New Roman" w:cs="Times New Roman"/>
          <w:spacing w:val="-13"/>
          <w:sz w:val="24"/>
          <w:szCs w:val="24"/>
          <w:lang w:val="en-US"/>
        </w:rPr>
        <w:t xml:space="preserve"> </w:t>
      </w:r>
      <w:r w:rsidRPr="00F93E01">
        <w:rPr>
          <w:rFonts w:ascii="Times New Roman" w:eastAsia="Times New Roman" w:hAnsi="Times New Roman" w:cs="Times New Roman"/>
          <w:sz w:val="24"/>
          <w:szCs w:val="24"/>
          <w:lang w:val="en-US"/>
        </w:rPr>
        <w:t>rekomendacijomis</w:t>
      </w:r>
      <w:r w:rsidRPr="00F93E01">
        <w:rPr>
          <w:rFonts w:ascii="Times New Roman" w:eastAsia="Times New Roman" w:hAnsi="Times New Roman" w:cs="Times New Roman"/>
          <w:spacing w:val="-13"/>
          <w:sz w:val="24"/>
          <w:szCs w:val="24"/>
          <w:lang w:val="en-US"/>
        </w:rPr>
        <w:t xml:space="preserve"> </w:t>
      </w:r>
      <w:r w:rsidRPr="00F93E01">
        <w:rPr>
          <w:rFonts w:ascii="Times New Roman" w:eastAsia="Times New Roman" w:hAnsi="Times New Roman" w:cs="Times New Roman"/>
          <w:sz w:val="24"/>
          <w:szCs w:val="24"/>
          <w:lang w:val="en-US"/>
        </w:rPr>
        <w:t>supažindinami</w:t>
      </w:r>
      <w:r w:rsidRPr="00F93E01">
        <w:rPr>
          <w:rFonts w:ascii="Times New Roman" w:eastAsia="Times New Roman" w:hAnsi="Times New Roman" w:cs="Times New Roman"/>
          <w:spacing w:val="-13"/>
          <w:sz w:val="24"/>
          <w:szCs w:val="24"/>
          <w:lang w:val="en-US"/>
        </w:rPr>
        <w:t xml:space="preserve"> </w:t>
      </w:r>
      <w:r w:rsidRPr="00F93E01">
        <w:rPr>
          <w:rFonts w:ascii="Times New Roman" w:eastAsia="Times New Roman" w:hAnsi="Times New Roman" w:cs="Times New Roman"/>
          <w:sz w:val="24"/>
          <w:szCs w:val="24"/>
          <w:lang w:val="en-US"/>
        </w:rPr>
        <w:t>mokiniai</w:t>
      </w:r>
      <w:r w:rsidRPr="00F93E01">
        <w:rPr>
          <w:rFonts w:ascii="Times New Roman" w:eastAsia="Times New Roman" w:hAnsi="Times New Roman" w:cs="Times New Roman"/>
          <w:spacing w:val="-13"/>
          <w:sz w:val="24"/>
          <w:szCs w:val="24"/>
          <w:lang w:val="en-US"/>
        </w:rPr>
        <w:t xml:space="preserve"> </w:t>
      </w:r>
      <w:r w:rsidRPr="00F93E01">
        <w:rPr>
          <w:rFonts w:ascii="Times New Roman" w:eastAsia="Times New Roman" w:hAnsi="Times New Roman" w:cs="Times New Roman"/>
          <w:sz w:val="24"/>
          <w:szCs w:val="24"/>
          <w:lang w:val="en-US"/>
        </w:rPr>
        <w:t>ir</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jų</w:t>
      </w:r>
      <w:r w:rsidRPr="00F93E01">
        <w:rPr>
          <w:rFonts w:ascii="Times New Roman" w:eastAsia="Times New Roman" w:hAnsi="Times New Roman" w:cs="Times New Roman"/>
          <w:spacing w:val="-13"/>
          <w:sz w:val="24"/>
          <w:szCs w:val="24"/>
          <w:lang w:val="en-US"/>
        </w:rPr>
        <w:t xml:space="preserve"> </w:t>
      </w:r>
      <w:r w:rsidRPr="00F93E01">
        <w:rPr>
          <w:rFonts w:ascii="Times New Roman" w:eastAsia="Times New Roman" w:hAnsi="Times New Roman" w:cs="Times New Roman"/>
          <w:sz w:val="24"/>
          <w:szCs w:val="24"/>
          <w:lang w:val="en-US"/>
        </w:rPr>
        <w:t>tėvai</w:t>
      </w:r>
      <w:r w:rsidRPr="00F93E01">
        <w:rPr>
          <w:rFonts w:ascii="Times New Roman" w:eastAsia="Times New Roman" w:hAnsi="Times New Roman" w:cs="Times New Roman"/>
          <w:spacing w:val="-13"/>
          <w:sz w:val="24"/>
          <w:szCs w:val="24"/>
          <w:lang w:val="en-US"/>
        </w:rPr>
        <w:t xml:space="preserve"> </w:t>
      </w:r>
      <w:r w:rsidRPr="00F93E01">
        <w:rPr>
          <w:rFonts w:ascii="Times New Roman" w:eastAsia="Times New Roman" w:hAnsi="Times New Roman" w:cs="Times New Roman"/>
          <w:sz w:val="24"/>
          <w:szCs w:val="24"/>
          <w:lang w:val="en-US"/>
        </w:rPr>
        <w:t>per</w:t>
      </w:r>
      <w:r w:rsidRPr="00F93E01">
        <w:rPr>
          <w:rFonts w:ascii="Times New Roman" w:eastAsia="Times New Roman" w:hAnsi="Times New Roman" w:cs="Times New Roman"/>
          <w:spacing w:val="-14"/>
          <w:sz w:val="24"/>
          <w:szCs w:val="24"/>
          <w:lang w:val="en-US"/>
        </w:rPr>
        <w:t xml:space="preserve"> </w:t>
      </w:r>
      <w:r w:rsidRPr="00F93E01">
        <w:rPr>
          <w:rFonts w:ascii="Times New Roman" w:eastAsia="Times New Roman" w:hAnsi="Times New Roman" w:cs="Times New Roman"/>
          <w:sz w:val="24"/>
          <w:szCs w:val="24"/>
          <w:lang w:val="en-US"/>
        </w:rPr>
        <w:t>elektroninį</w:t>
      </w:r>
      <w:r w:rsidRPr="00F93E01">
        <w:rPr>
          <w:rFonts w:ascii="Times New Roman" w:eastAsia="Times New Roman" w:hAnsi="Times New Roman" w:cs="Times New Roman"/>
          <w:spacing w:val="-13"/>
          <w:sz w:val="24"/>
          <w:szCs w:val="24"/>
          <w:lang w:val="en-US"/>
        </w:rPr>
        <w:t xml:space="preserve"> </w:t>
      </w:r>
      <w:r w:rsidRPr="00F93E01">
        <w:rPr>
          <w:rFonts w:ascii="Times New Roman" w:eastAsia="Times New Roman" w:hAnsi="Times New Roman" w:cs="Times New Roman"/>
          <w:sz w:val="24"/>
          <w:szCs w:val="24"/>
          <w:lang w:val="en-US"/>
        </w:rPr>
        <w:t>dienyną</w:t>
      </w:r>
      <w:r w:rsidRPr="00F93E01">
        <w:rPr>
          <w:rFonts w:ascii="Times New Roman" w:eastAsia="Times New Roman" w:hAnsi="Times New Roman" w:cs="Times New Roman"/>
          <w:spacing w:val="-9"/>
          <w:sz w:val="24"/>
          <w:szCs w:val="24"/>
          <w:lang w:val="en-US"/>
        </w:rPr>
        <w:t xml:space="preserve"> </w:t>
      </w:r>
      <w:r w:rsidRPr="00F93E01">
        <w:rPr>
          <w:rFonts w:ascii="Times New Roman" w:eastAsia="Times New Roman" w:hAnsi="Times New Roman" w:cs="Times New Roman"/>
          <w:sz w:val="24"/>
          <w:szCs w:val="24"/>
          <w:lang w:val="en-US"/>
        </w:rPr>
        <w:t>„TAMO“.</w:t>
      </w:r>
    </w:p>
    <w:p w:rsidR="00F93E01" w:rsidRPr="00F93E01" w:rsidRDefault="00F93E01" w:rsidP="00F93E01">
      <w:pPr>
        <w:widowControl w:val="0"/>
        <w:numPr>
          <w:ilvl w:val="1"/>
          <w:numId w:val="1"/>
        </w:numPr>
        <w:tabs>
          <w:tab w:val="left" w:pos="1038"/>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 xml:space="preserve"> Švietimo pagalbos specialistai: </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22.1. </w:t>
      </w:r>
      <w:proofErr w:type="gramStart"/>
      <w:r w:rsidRPr="00F93E01">
        <w:rPr>
          <w:rFonts w:ascii="Times New Roman" w:eastAsia="Calibri" w:hAnsi="Times New Roman" w:cs="Times New Roman"/>
          <w:sz w:val="24"/>
          <w:szCs w:val="24"/>
          <w:lang w:val="en-US"/>
        </w:rPr>
        <w:t>socialinis</w:t>
      </w:r>
      <w:proofErr w:type="gramEnd"/>
      <w:r w:rsidRPr="00F93E01">
        <w:rPr>
          <w:rFonts w:ascii="Times New Roman" w:eastAsia="Calibri" w:hAnsi="Times New Roman" w:cs="Times New Roman"/>
          <w:sz w:val="24"/>
          <w:szCs w:val="24"/>
          <w:lang w:val="en-US"/>
        </w:rPr>
        <w:t xml:space="preserve"> pedagogas, psichologas teikia konsultacijas vaikams/mokiniams, tėvams (globėjams, rūpuntojams) nuotoliniu būdu pagal pateiktą darbo grafiką video pokalbiais,</w:t>
      </w:r>
      <w:r w:rsidRPr="00F93E01">
        <w:rPr>
          <w:rFonts w:ascii="Times New Roman" w:eastAsia="Times New Roman" w:hAnsi="Times New Roman" w:cs="Times New Roman"/>
          <w:sz w:val="24"/>
          <w:szCs w:val="24"/>
          <w:lang w:val="en-US"/>
        </w:rPr>
        <w:t>;</w:t>
      </w:r>
      <w:r w:rsidRPr="00F93E01">
        <w:rPr>
          <w:rFonts w:ascii="Times New Roman" w:eastAsia="Calibri" w:hAnsi="Times New Roman" w:cs="Times New Roman"/>
          <w:sz w:val="24"/>
          <w:szCs w:val="24"/>
          <w:lang w:val="en-US"/>
        </w:rPr>
        <w:t xml:space="preserve"> aplinkoje, susirašinėjimu elektroniniuose dienynuose </w:t>
      </w:r>
      <w:r w:rsidRPr="00F93E01">
        <w:rPr>
          <w:rFonts w:ascii="Times New Roman" w:eastAsia="Times New Roman" w:hAnsi="Times New Roman" w:cs="Times New Roman"/>
          <w:sz w:val="24"/>
          <w:szCs w:val="24"/>
          <w:lang w:val="en-US"/>
        </w:rPr>
        <w:t>„TAMO“</w:t>
      </w:r>
      <w:r w:rsidRPr="00F93E01">
        <w:rPr>
          <w:rFonts w:ascii="Times New Roman" w:eastAsia="Calibri" w:hAnsi="Times New Roman" w:cs="Times New Roman"/>
          <w:sz w:val="24"/>
          <w:szCs w:val="24"/>
          <w:lang w:val="en-US"/>
        </w:rPr>
        <w:t xml:space="preserve">, ,,Mano darželis”, asmeniniais pokalbiais telefonu. Kuruojančiam vadovui atsiskaito už atliktą darbą; </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22.2. padeda klasės vadovui spęsti lankomumo problemas; </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22.3. nuolat palaiko ryšius su rizikos grupės vaikais;</w:t>
      </w:r>
    </w:p>
    <w:p w:rsidR="00F93E01" w:rsidRPr="00F93E01" w:rsidRDefault="00F93E01" w:rsidP="00F93E01">
      <w:pPr>
        <w:widowControl w:val="0"/>
        <w:numPr>
          <w:ilvl w:val="1"/>
          <w:numId w:val="1"/>
        </w:numPr>
        <w:tabs>
          <w:tab w:val="left" w:pos="1038"/>
        </w:tabs>
        <w:spacing w:after="0" w:line="240" w:lineRule="auto"/>
        <w:ind w:left="0"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 Vadovai: </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23.1. nuolat dalinasi aktualia informacija gauta iš steigėjo ar ŠMSM; </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23.2. informuoja bendruomenę apie darbo nuotoliniu būdu įgyvendinimą; </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23.3. </w:t>
      </w:r>
      <w:proofErr w:type="gramStart"/>
      <w:r w:rsidRPr="00F93E01">
        <w:rPr>
          <w:rFonts w:ascii="Times New Roman" w:eastAsia="Calibri" w:hAnsi="Times New Roman" w:cs="Times New Roman"/>
          <w:sz w:val="24"/>
          <w:szCs w:val="24"/>
          <w:lang w:val="en-US"/>
        </w:rPr>
        <w:t>suderina</w:t>
      </w:r>
      <w:proofErr w:type="gramEnd"/>
      <w:r w:rsidRPr="00F93E01">
        <w:rPr>
          <w:rFonts w:ascii="Times New Roman" w:eastAsia="Calibri" w:hAnsi="Times New Roman" w:cs="Times New Roman"/>
          <w:sz w:val="24"/>
          <w:szCs w:val="24"/>
          <w:lang w:val="en-US"/>
        </w:rPr>
        <w:t xml:space="preserve"> ir paskiria skaitmeninių technologijų administratorius, kurie konsultuoja mokytojus ir  vaikus/mokinius; </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23.4. kas savaitę organizuoja nuotolinio darbo kokybės aptarimą; </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 xml:space="preserve">23.5. </w:t>
      </w:r>
      <w:proofErr w:type="gramStart"/>
      <w:r w:rsidRPr="00F93E01">
        <w:rPr>
          <w:rFonts w:ascii="Times New Roman" w:eastAsia="Calibri" w:hAnsi="Times New Roman" w:cs="Times New Roman"/>
          <w:sz w:val="24"/>
          <w:szCs w:val="24"/>
          <w:lang w:val="en-US"/>
        </w:rPr>
        <w:t>stebi</w:t>
      </w:r>
      <w:proofErr w:type="gramEnd"/>
      <w:r w:rsidRPr="00F93E01">
        <w:rPr>
          <w:rFonts w:ascii="Times New Roman" w:eastAsia="Calibri" w:hAnsi="Times New Roman" w:cs="Times New Roman"/>
          <w:sz w:val="24"/>
          <w:szCs w:val="24"/>
          <w:lang w:val="en-US"/>
        </w:rPr>
        <w:t xml:space="preserve"> TAMO </w:t>
      </w:r>
      <w:r w:rsidRPr="00F93E01">
        <w:rPr>
          <w:rFonts w:ascii="Times New Roman" w:eastAsia="Times New Roman" w:hAnsi="Times New Roman" w:cs="Times New Roman"/>
          <w:sz w:val="24"/>
          <w:szCs w:val="24"/>
          <w:lang w:val="en-US"/>
        </w:rPr>
        <w:t xml:space="preserve">“, </w:t>
      </w:r>
      <w:r w:rsidRPr="00F93E01">
        <w:rPr>
          <w:rFonts w:ascii="Times New Roman" w:eastAsia="Calibri" w:hAnsi="Times New Roman" w:cs="Times New Roman"/>
          <w:sz w:val="24"/>
          <w:szCs w:val="24"/>
          <w:lang w:val="en-US"/>
        </w:rPr>
        <w:t>„Mūsų darželis“ dienyno pildymą (įrašus apie pravestas pamokas, lankomumą);</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23.6. sprendžia vaikų/mokinių ir mokytojų aprūpinimo kompiuterine technika, internetu klausimus;</w:t>
      </w:r>
    </w:p>
    <w:p w:rsidR="00F93E01" w:rsidRPr="00F93E01" w:rsidRDefault="00F93E01" w:rsidP="00F93E01">
      <w:pPr>
        <w:widowControl w:val="0"/>
        <w:tabs>
          <w:tab w:val="left" w:pos="1038"/>
        </w:tabs>
        <w:spacing w:after="0" w:line="240" w:lineRule="auto"/>
        <w:ind w:firstLine="709"/>
        <w:rPr>
          <w:rFonts w:ascii="Times New Roman" w:eastAsia="Calibri" w:hAnsi="Times New Roman" w:cs="Times New Roman"/>
          <w:sz w:val="24"/>
          <w:szCs w:val="24"/>
          <w:lang w:val="en-US"/>
        </w:rPr>
      </w:pPr>
      <w:r w:rsidRPr="00F93E01">
        <w:rPr>
          <w:rFonts w:ascii="Times New Roman" w:eastAsia="Calibri" w:hAnsi="Times New Roman" w:cs="Times New Roman"/>
          <w:sz w:val="24"/>
          <w:szCs w:val="24"/>
          <w:lang w:val="en-US"/>
        </w:rPr>
        <w:t>23.7. sprendžia iškilusias problemas, esant reikalui, koreguoja nuotolinio ugdymo tvarką;</w:t>
      </w:r>
    </w:p>
    <w:p w:rsidR="00F93E01" w:rsidRPr="00F93E01" w:rsidRDefault="00F93E01" w:rsidP="00F93E01">
      <w:pPr>
        <w:widowControl w:val="0"/>
        <w:tabs>
          <w:tab w:val="left" w:pos="1038"/>
        </w:tabs>
        <w:spacing w:after="0" w:line="240" w:lineRule="auto"/>
        <w:ind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szCs w:val="24"/>
          <w:lang w:val="en-US"/>
        </w:rPr>
        <w:t>23.8. sudaro planą, kaip pasibaigųs ypatingoms aplinkybėms grįžti prie įprasto ugdymo proceso organizavimo.</w:t>
      </w:r>
    </w:p>
    <w:p w:rsidR="00F93E01" w:rsidRPr="00F93E01" w:rsidRDefault="00F93E01" w:rsidP="00F93E01">
      <w:pPr>
        <w:widowControl w:val="0"/>
        <w:shd w:val="clear" w:color="auto" w:fill="FFFFFF"/>
        <w:tabs>
          <w:tab w:val="left" w:pos="1038"/>
        </w:tabs>
        <w:spacing w:after="0" w:line="240" w:lineRule="auto"/>
        <w:rPr>
          <w:rFonts w:ascii="Times New Roman" w:eastAsia="Calibri" w:hAnsi="Times New Roman" w:cs="Times New Roman"/>
          <w:sz w:val="24"/>
          <w:szCs w:val="24"/>
          <w:shd w:val="clear" w:color="auto" w:fill="7EA601"/>
          <w:lang w:val="en-US"/>
        </w:rPr>
      </w:pPr>
    </w:p>
    <w:p w:rsidR="00F93E01" w:rsidRPr="00F93E01" w:rsidRDefault="00F93E01" w:rsidP="00F93E01">
      <w:pPr>
        <w:widowControl w:val="0"/>
        <w:spacing w:after="0" w:line="240" w:lineRule="auto"/>
        <w:ind w:firstLine="0"/>
        <w:jc w:val="center"/>
        <w:outlineLvl w:val="1"/>
        <w:rPr>
          <w:rFonts w:ascii="Times New Roman" w:eastAsia="Times New Roman" w:hAnsi="Times New Roman" w:cs="Times New Roman"/>
          <w:sz w:val="24"/>
          <w:szCs w:val="24"/>
          <w:lang w:val="en-US"/>
        </w:rPr>
      </w:pPr>
      <w:r w:rsidRPr="00F93E01">
        <w:rPr>
          <w:rFonts w:ascii="Times New Roman" w:eastAsia="Times New Roman" w:hAnsi="Times New Roman" w:cs="Times New Roman"/>
          <w:b/>
          <w:bCs/>
          <w:sz w:val="24"/>
          <w:szCs w:val="24"/>
          <w:lang w:val="en-US"/>
        </w:rPr>
        <w:t>IV</w:t>
      </w:r>
      <w:r w:rsidRPr="00F93E01">
        <w:rPr>
          <w:rFonts w:ascii="Times New Roman" w:eastAsia="Times New Roman" w:hAnsi="Times New Roman" w:cs="Times New Roman"/>
          <w:b/>
          <w:bCs/>
          <w:spacing w:val="-4"/>
          <w:sz w:val="24"/>
          <w:szCs w:val="24"/>
          <w:lang w:val="en-US"/>
        </w:rPr>
        <w:t xml:space="preserve"> </w:t>
      </w:r>
      <w:r w:rsidRPr="00F93E01">
        <w:rPr>
          <w:rFonts w:ascii="Times New Roman" w:eastAsia="Times New Roman" w:hAnsi="Times New Roman" w:cs="Times New Roman"/>
          <w:b/>
          <w:bCs/>
          <w:sz w:val="24"/>
          <w:szCs w:val="24"/>
          <w:lang w:val="en-US"/>
        </w:rPr>
        <w:t>SKYRIUS</w:t>
      </w:r>
    </w:p>
    <w:p w:rsidR="00F93E01" w:rsidRPr="00F93E01" w:rsidRDefault="00F93E01" w:rsidP="00F93E01">
      <w:pPr>
        <w:widowControl w:val="0"/>
        <w:spacing w:after="0" w:line="240" w:lineRule="auto"/>
        <w:ind w:firstLine="0"/>
        <w:jc w:val="center"/>
        <w:rPr>
          <w:rFonts w:ascii="Times New Roman" w:eastAsia="Times New Roman" w:hAnsi="Times New Roman" w:cs="Times New Roman"/>
          <w:sz w:val="24"/>
          <w:szCs w:val="24"/>
          <w:lang w:val="en-US"/>
        </w:rPr>
      </w:pPr>
      <w:r w:rsidRPr="00F93E01">
        <w:rPr>
          <w:rFonts w:ascii="Times New Roman" w:eastAsia="Calibri" w:hAnsi="Times New Roman" w:cs="Times New Roman"/>
          <w:b/>
          <w:sz w:val="24"/>
          <w:lang w:val="en-US"/>
        </w:rPr>
        <w:t>MOKINIŲ, MOKYTOJŲ, TĖVŲ (GLOBĖJŲ, RŪPINTOJŲ) TEISĖS, PAREIGOS</w:t>
      </w:r>
      <w:r w:rsidRPr="00F93E01">
        <w:rPr>
          <w:rFonts w:ascii="Times New Roman" w:eastAsia="Calibri" w:hAnsi="Times New Roman" w:cs="Times New Roman"/>
          <w:b/>
          <w:spacing w:val="-16"/>
          <w:sz w:val="24"/>
          <w:lang w:val="en-US"/>
        </w:rPr>
        <w:t xml:space="preserve"> </w:t>
      </w:r>
      <w:r w:rsidRPr="00F93E01">
        <w:rPr>
          <w:rFonts w:ascii="Times New Roman" w:eastAsia="Calibri" w:hAnsi="Times New Roman" w:cs="Times New Roman"/>
          <w:b/>
          <w:sz w:val="24"/>
          <w:lang w:val="en-US"/>
        </w:rPr>
        <w:t>IR ATSAKOMYBĖ</w:t>
      </w:r>
    </w:p>
    <w:p w:rsidR="00F93E01" w:rsidRPr="00F93E01" w:rsidRDefault="00F93E01" w:rsidP="00F93E01">
      <w:pPr>
        <w:widowControl w:val="0"/>
        <w:spacing w:before="7" w:after="0" w:line="240" w:lineRule="auto"/>
        <w:ind w:firstLine="0"/>
        <w:jc w:val="left"/>
        <w:rPr>
          <w:rFonts w:ascii="Times New Roman" w:eastAsia="Times New Roman" w:hAnsi="Times New Roman" w:cs="Times New Roman"/>
          <w:b/>
          <w:bCs/>
          <w:sz w:val="23"/>
          <w:szCs w:val="23"/>
          <w:lang w:val="en-US"/>
        </w:rPr>
      </w:pPr>
    </w:p>
    <w:p w:rsidR="00F93E01" w:rsidRPr="00F93E01" w:rsidRDefault="00F93E01" w:rsidP="00F93E01">
      <w:pPr>
        <w:widowControl w:val="0"/>
        <w:numPr>
          <w:ilvl w:val="1"/>
          <w:numId w:val="1"/>
        </w:numPr>
        <w:tabs>
          <w:tab w:val="left" w:pos="1038"/>
          <w:tab w:val="left" w:pos="7655"/>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Mokiniai, tėvai (globėjai, rūpintojai) turi suprasti, kad ugdymo nuotoliniu būdu sėkmė priklausys nuo mokinio atsakingumo, pareigingumo, taisyklių laikymosi ir savarankiško bei sąžiningo</w:t>
      </w:r>
      <w:r w:rsidRPr="00F93E01">
        <w:rPr>
          <w:rFonts w:ascii="Times New Roman" w:eastAsia="Calibri" w:hAnsi="Times New Roman" w:cs="Times New Roman"/>
          <w:spacing w:val="-4"/>
          <w:sz w:val="24"/>
          <w:lang w:val="en-US"/>
        </w:rPr>
        <w:t xml:space="preserve"> </w:t>
      </w:r>
      <w:r w:rsidRPr="00F93E01">
        <w:rPr>
          <w:rFonts w:ascii="Times New Roman" w:eastAsia="Calibri" w:hAnsi="Times New Roman" w:cs="Times New Roman"/>
          <w:sz w:val="24"/>
          <w:lang w:val="en-US"/>
        </w:rPr>
        <w:t>darbo.</w:t>
      </w:r>
    </w:p>
    <w:p w:rsidR="00F93E01" w:rsidRPr="00F93E01" w:rsidRDefault="00F93E01" w:rsidP="00F93E01">
      <w:pPr>
        <w:widowControl w:val="0"/>
        <w:numPr>
          <w:ilvl w:val="1"/>
          <w:numId w:val="1"/>
        </w:numPr>
        <w:tabs>
          <w:tab w:val="left" w:pos="1026"/>
          <w:tab w:val="left" w:pos="7655"/>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Mokytojas laiku pateikia užduotis, planuoja veiklas, konsultuoja vaikus/mokinius, vertina darbus, teikia grįžtamąjį ryšį vaikams/mokiniams ir jų</w:t>
      </w:r>
      <w:r w:rsidRPr="00F93E01">
        <w:rPr>
          <w:rFonts w:ascii="Times New Roman" w:eastAsia="Calibri" w:hAnsi="Times New Roman" w:cs="Times New Roman"/>
          <w:spacing w:val="-9"/>
          <w:sz w:val="24"/>
          <w:lang w:val="en-US"/>
        </w:rPr>
        <w:t xml:space="preserve"> </w:t>
      </w:r>
      <w:r w:rsidRPr="00F93E01">
        <w:rPr>
          <w:rFonts w:ascii="Times New Roman" w:eastAsia="Calibri" w:hAnsi="Times New Roman" w:cs="Times New Roman"/>
          <w:sz w:val="24"/>
          <w:lang w:val="en-US"/>
        </w:rPr>
        <w:t>tėvams.</w:t>
      </w:r>
    </w:p>
    <w:p w:rsidR="00F93E01" w:rsidRPr="00F93E01" w:rsidRDefault="00F93E01" w:rsidP="00F93E01">
      <w:pPr>
        <w:widowControl w:val="0"/>
        <w:numPr>
          <w:ilvl w:val="1"/>
          <w:numId w:val="1"/>
        </w:numPr>
        <w:tabs>
          <w:tab w:val="left" w:pos="1029"/>
          <w:tab w:val="left" w:pos="7655"/>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Vaikas/mokinys, besimokantis nuotoliniu būdu,</w:t>
      </w:r>
      <w:r w:rsidRPr="00F93E01">
        <w:rPr>
          <w:rFonts w:ascii="Times New Roman" w:eastAsia="Calibri" w:hAnsi="Times New Roman" w:cs="Times New Roman"/>
          <w:spacing w:val="-7"/>
          <w:sz w:val="24"/>
          <w:lang w:val="en-US"/>
        </w:rPr>
        <w:t xml:space="preserve"> </w:t>
      </w:r>
      <w:r w:rsidRPr="00F93E01">
        <w:rPr>
          <w:rFonts w:ascii="Times New Roman" w:eastAsia="Calibri" w:hAnsi="Times New Roman" w:cs="Times New Roman"/>
          <w:sz w:val="24"/>
          <w:lang w:val="en-US"/>
        </w:rPr>
        <w:t>privalo:</w:t>
      </w:r>
    </w:p>
    <w:p w:rsidR="00F93E01" w:rsidRPr="00F93E01" w:rsidRDefault="00F93E01" w:rsidP="00F93E01">
      <w:pPr>
        <w:widowControl w:val="0"/>
        <w:numPr>
          <w:ilvl w:val="2"/>
          <w:numId w:val="1"/>
        </w:numPr>
        <w:tabs>
          <w:tab w:val="left" w:pos="1240"/>
          <w:tab w:val="left" w:pos="7655"/>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dalyvauti ugdyme pagal patvirtintą nuotolinio veiklų, ugdymo pamokų tvarkaraštį ir/ar susitarimą su mokytoju, nuotolinio ugdymo pamokų tvarkaraštį ir mokytojo nurodytais būdais neprisijungęs prie grupės ir neinformavęs mokytojo apie pateisinamas priežastis, elektroniniame dienyne žymimas</w:t>
      </w:r>
      <w:r w:rsidRPr="00F93E01">
        <w:rPr>
          <w:rFonts w:ascii="Times New Roman" w:eastAsia="Times New Roman" w:hAnsi="Times New Roman" w:cs="Times New Roman"/>
          <w:spacing w:val="-6"/>
          <w:sz w:val="24"/>
          <w:szCs w:val="24"/>
          <w:lang w:val="en-US"/>
        </w:rPr>
        <w:t xml:space="preserve"> </w:t>
      </w:r>
      <w:r w:rsidRPr="00F93E01">
        <w:rPr>
          <w:rFonts w:ascii="Times New Roman" w:eastAsia="Times New Roman" w:hAnsi="Times New Roman" w:cs="Times New Roman"/>
          <w:sz w:val="24"/>
          <w:szCs w:val="24"/>
          <w:lang w:val="en-US"/>
        </w:rPr>
        <w:t>„n“;</w:t>
      </w:r>
    </w:p>
    <w:p w:rsidR="00F93E01" w:rsidRPr="00F93E01" w:rsidRDefault="00F93E01" w:rsidP="00F93E01">
      <w:pPr>
        <w:widowControl w:val="0"/>
        <w:numPr>
          <w:ilvl w:val="2"/>
          <w:numId w:val="1"/>
        </w:numPr>
        <w:tabs>
          <w:tab w:val="left" w:pos="120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laikytis darbo tvarkos ir neužsiimti pašaliniais darbais pamokų/veiklų</w:t>
      </w:r>
      <w:r w:rsidRPr="00F93E01">
        <w:rPr>
          <w:rFonts w:ascii="Times New Roman" w:eastAsia="Calibri" w:hAnsi="Times New Roman" w:cs="Times New Roman"/>
          <w:spacing w:val="-9"/>
          <w:sz w:val="24"/>
          <w:lang w:val="en-US"/>
        </w:rPr>
        <w:t xml:space="preserve"> </w:t>
      </w:r>
      <w:r w:rsidRPr="00F93E01">
        <w:rPr>
          <w:rFonts w:ascii="Times New Roman" w:eastAsia="Calibri" w:hAnsi="Times New Roman" w:cs="Times New Roman"/>
          <w:sz w:val="24"/>
          <w:lang w:val="en-US"/>
        </w:rPr>
        <w:t>metu;</w:t>
      </w:r>
    </w:p>
    <w:p w:rsidR="00F93E01" w:rsidRPr="00F93E01" w:rsidRDefault="00F93E01" w:rsidP="00F93E01">
      <w:pPr>
        <w:widowControl w:val="0"/>
        <w:numPr>
          <w:ilvl w:val="2"/>
          <w:numId w:val="1"/>
        </w:numPr>
        <w:tabs>
          <w:tab w:val="left" w:pos="120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laiku atlikti mokytojų pateiktas užduotis ir nurodytu būdu jas pateikti</w:t>
      </w:r>
      <w:r w:rsidRPr="00F93E01">
        <w:rPr>
          <w:rFonts w:ascii="Times New Roman" w:eastAsia="Calibri" w:hAnsi="Times New Roman" w:cs="Times New Roman"/>
          <w:spacing w:val="-10"/>
          <w:sz w:val="24"/>
          <w:lang w:val="en-US"/>
        </w:rPr>
        <w:t xml:space="preserve"> </w:t>
      </w:r>
      <w:r w:rsidRPr="00F93E01">
        <w:rPr>
          <w:rFonts w:ascii="Times New Roman" w:eastAsia="Calibri" w:hAnsi="Times New Roman" w:cs="Times New Roman"/>
          <w:sz w:val="24"/>
          <w:lang w:val="en-US"/>
        </w:rPr>
        <w:t>mokytojui;</w:t>
      </w:r>
    </w:p>
    <w:p w:rsidR="00F93E01" w:rsidRPr="00F93E01" w:rsidRDefault="00F93E01" w:rsidP="00F93E01">
      <w:pPr>
        <w:widowControl w:val="0"/>
        <w:numPr>
          <w:ilvl w:val="2"/>
          <w:numId w:val="1"/>
        </w:numPr>
        <w:tabs>
          <w:tab w:val="left" w:pos="1230"/>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lastRenderedPageBreak/>
        <w:t>pasibaigus dienai ir prieš prasidedant pamokoms peržiūrėti pranešimus elektroniniuose dienynuose „TAMO“, ,,Mano darželis”;</w:t>
      </w:r>
    </w:p>
    <w:p w:rsidR="00F93E01" w:rsidRPr="00F93E01" w:rsidRDefault="00F93E01" w:rsidP="00F93E01">
      <w:pPr>
        <w:widowControl w:val="0"/>
        <w:numPr>
          <w:ilvl w:val="2"/>
          <w:numId w:val="1"/>
        </w:numPr>
        <w:tabs>
          <w:tab w:val="left" w:pos="1218"/>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jungiantis prie konferencinio ryšio internetinėje platformoje Office 365 ar kt. pasirūpinti, kad toje patalpoje nebūtų kitų asmenų ir/ar augintinių, kurie gali blaškyti</w:t>
      </w:r>
      <w:r w:rsidRPr="00F93E01">
        <w:rPr>
          <w:rFonts w:ascii="Times New Roman" w:eastAsia="Times New Roman" w:hAnsi="Times New Roman" w:cs="Times New Roman"/>
          <w:spacing w:val="-10"/>
          <w:sz w:val="24"/>
          <w:szCs w:val="24"/>
          <w:lang w:val="en-US"/>
        </w:rPr>
        <w:t xml:space="preserve"> </w:t>
      </w:r>
      <w:r w:rsidRPr="00F93E01">
        <w:rPr>
          <w:rFonts w:ascii="Times New Roman" w:eastAsia="Times New Roman" w:hAnsi="Times New Roman" w:cs="Times New Roman"/>
          <w:sz w:val="24"/>
          <w:szCs w:val="24"/>
          <w:lang w:val="en-US"/>
        </w:rPr>
        <w:t>dėmesį;</w:t>
      </w:r>
    </w:p>
    <w:p w:rsidR="00F93E01" w:rsidRPr="00F93E01" w:rsidRDefault="00F93E01" w:rsidP="00F93E01">
      <w:pPr>
        <w:widowControl w:val="0"/>
        <w:numPr>
          <w:ilvl w:val="2"/>
          <w:numId w:val="1"/>
        </w:numPr>
        <w:tabs>
          <w:tab w:val="left" w:pos="1206"/>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mokiniai, pagal susitarimą su mokytoju jungiasi prie internetinės platformos Office 365 ar kitos platformos dviem minutėmis anksčiau, gavę prisijungimo</w:t>
      </w:r>
      <w:r w:rsidRPr="00F93E01">
        <w:rPr>
          <w:rFonts w:ascii="Times New Roman" w:eastAsia="Times New Roman" w:hAnsi="Times New Roman" w:cs="Times New Roman"/>
          <w:spacing w:val="-9"/>
          <w:sz w:val="24"/>
          <w:szCs w:val="24"/>
          <w:lang w:val="en-US"/>
        </w:rPr>
        <w:t xml:space="preserve"> </w:t>
      </w:r>
      <w:r w:rsidRPr="00F93E01">
        <w:rPr>
          <w:rFonts w:ascii="Times New Roman" w:eastAsia="Times New Roman" w:hAnsi="Times New Roman" w:cs="Times New Roman"/>
          <w:sz w:val="24"/>
          <w:szCs w:val="24"/>
          <w:lang w:val="en-US"/>
        </w:rPr>
        <w:t>nuorodą;</w:t>
      </w:r>
    </w:p>
    <w:p w:rsidR="00F93E01" w:rsidRPr="00F93E01" w:rsidRDefault="00F93E01" w:rsidP="00F93E01">
      <w:pPr>
        <w:widowControl w:val="0"/>
        <w:numPr>
          <w:ilvl w:val="2"/>
          <w:numId w:val="1"/>
        </w:numPr>
        <w:tabs>
          <w:tab w:val="left" w:pos="1408"/>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turėti ir pasiruošti nuotolinei pamokai reikalingas mokymosi priemones: kompiuterį/planšetę/išmanųjį telefoną, vaizdo kamerą, ausines ir kitas su mokytojais iš anksto sutartas</w:t>
      </w:r>
      <w:r w:rsidRPr="00F93E01">
        <w:rPr>
          <w:rFonts w:ascii="Times New Roman" w:eastAsia="Calibri" w:hAnsi="Times New Roman" w:cs="Times New Roman"/>
          <w:spacing w:val="-5"/>
          <w:sz w:val="24"/>
          <w:lang w:val="en-US"/>
        </w:rPr>
        <w:t xml:space="preserve"> </w:t>
      </w:r>
      <w:r w:rsidRPr="00F93E01">
        <w:rPr>
          <w:rFonts w:ascii="Times New Roman" w:eastAsia="Calibri" w:hAnsi="Times New Roman" w:cs="Times New Roman"/>
          <w:sz w:val="24"/>
          <w:lang w:val="en-US"/>
        </w:rPr>
        <w:t>priemones;</w:t>
      </w:r>
    </w:p>
    <w:p w:rsidR="00F93E01" w:rsidRPr="00F93E01" w:rsidRDefault="00F93E01" w:rsidP="00F93E01">
      <w:pPr>
        <w:widowControl w:val="0"/>
        <w:numPr>
          <w:ilvl w:val="2"/>
          <w:numId w:val="1"/>
        </w:numPr>
        <w:tabs>
          <w:tab w:val="left" w:pos="1197"/>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laikytis</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susitarimų</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dėl</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tvarkos,</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esant</w:t>
      </w:r>
      <w:r w:rsidRPr="00F93E01">
        <w:rPr>
          <w:rFonts w:ascii="Times New Roman" w:eastAsia="Calibri" w:hAnsi="Times New Roman" w:cs="Times New Roman"/>
          <w:spacing w:val="-13"/>
          <w:sz w:val="24"/>
          <w:lang w:val="en-US"/>
        </w:rPr>
        <w:t xml:space="preserve"> </w:t>
      </w:r>
      <w:r w:rsidRPr="00F93E01">
        <w:rPr>
          <w:rFonts w:ascii="Times New Roman" w:eastAsia="Calibri" w:hAnsi="Times New Roman" w:cs="Times New Roman"/>
          <w:sz w:val="24"/>
          <w:lang w:val="en-US"/>
        </w:rPr>
        <w:t>grupiniam</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prisijungimui</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kalbėti</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tik</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leidus</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mokytojui, netrukdyti laiko ir bendrauti tik pamokos</w:t>
      </w:r>
      <w:r w:rsidRPr="00F93E01">
        <w:rPr>
          <w:rFonts w:ascii="Times New Roman" w:eastAsia="Calibri" w:hAnsi="Times New Roman" w:cs="Times New Roman"/>
          <w:spacing w:val="-8"/>
          <w:sz w:val="24"/>
          <w:lang w:val="en-US"/>
        </w:rPr>
        <w:t xml:space="preserve"> </w:t>
      </w:r>
      <w:r w:rsidRPr="00F93E01">
        <w:rPr>
          <w:rFonts w:ascii="Times New Roman" w:eastAsia="Calibri" w:hAnsi="Times New Roman" w:cs="Times New Roman"/>
          <w:sz w:val="24"/>
          <w:lang w:val="en-US"/>
        </w:rPr>
        <w:t>tikslais.</w:t>
      </w:r>
    </w:p>
    <w:p w:rsidR="00F93E01" w:rsidRPr="00F93E01" w:rsidRDefault="00F93E01" w:rsidP="00F93E01">
      <w:pPr>
        <w:widowControl w:val="0"/>
        <w:numPr>
          <w:ilvl w:val="1"/>
          <w:numId w:val="1"/>
        </w:numPr>
        <w:tabs>
          <w:tab w:val="left" w:pos="102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Vaikų/mokinių tėvai (globėjai,</w:t>
      </w:r>
      <w:r w:rsidRPr="00F93E01">
        <w:rPr>
          <w:rFonts w:ascii="Times New Roman" w:eastAsia="Calibri" w:hAnsi="Times New Roman" w:cs="Times New Roman"/>
          <w:spacing w:val="-3"/>
          <w:sz w:val="24"/>
          <w:lang w:val="en-US"/>
        </w:rPr>
        <w:t xml:space="preserve"> </w:t>
      </w:r>
      <w:r w:rsidRPr="00F93E01">
        <w:rPr>
          <w:rFonts w:ascii="Times New Roman" w:eastAsia="Calibri" w:hAnsi="Times New Roman" w:cs="Times New Roman"/>
          <w:sz w:val="24"/>
          <w:lang w:val="en-US"/>
        </w:rPr>
        <w:t>rūpintojai):</w:t>
      </w:r>
    </w:p>
    <w:p w:rsidR="00F93E01" w:rsidRPr="00F93E01" w:rsidRDefault="00F93E01" w:rsidP="00F93E01">
      <w:pPr>
        <w:widowControl w:val="0"/>
        <w:numPr>
          <w:ilvl w:val="2"/>
          <w:numId w:val="1"/>
        </w:numPr>
        <w:tabs>
          <w:tab w:val="left" w:pos="120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užtikrina vaikų dalyvavimą nuotolinio ugdymo</w:t>
      </w:r>
      <w:r w:rsidRPr="00F93E01">
        <w:rPr>
          <w:rFonts w:ascii="Times New Roman" w:eastAsia="Calibri" w:hAnsi="Times New Roman" w:cs="Times New Roman"/>
          <w:spacing w:val="-7"/>
          <w:sz w:val="24"/>
          <w:lang w:val="en-US"/>
        </w:rPr>
        <w:t xml:space="preserve"> </w:t>
      </w:r>
      <w:r w:rsidRPr="00F93E01">
        <w:rPr>
          <w:rFonts w:ascii="Times New Roman" w:eastAsia="Calibri" w:hAnsi="Times New Roman" w:cs="Times New Roman"/>
          <w:sz w:val="24"/>
          <w:lang w:val="en-US"/>
        </w:rPr>
        <w:t>procese;</w:t>
      </w:r>
    </w:p>
    <w:p w:rsidR="00F93E01" w:rsidRPr="00F93E01" w:rsidRDefault="00F93E01" w:rsidP="00F93E01">
      <w:pPr>
        <w:widowControl w:val="0"/>
        <w:numPr>
          <w:ilvl w:val="2"/>
          <w:numId w:val="1"/>
        </w:numPr>
        <w:tabs>
          <w:tab w:val="left" w:pos="1211"/>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vaikui dalyvaujant vaizdo pamokoje per internetinę platformą Office 365 pasirūpina, kad toje patalpoje nebūtų kitų asmenų ir/ar augintinių, kurie gali blaškyti</w:t>
      </w:r>
      <w:r w:rsidRPr="00F93E01">
        <w:rPr>
          <w:rFonts w:ascii="Times New Roman" w:eastAsia="Times New Roman" w:hAnsi="Times New Roman" w:cs="Times New Roman"/>
          <w:spacing w:val="-11"/>
          <w:sz w:val="24"/>
          <w:szCs w:val="24"/>
          <w:lang w:val="en-US"/>
        </w:rPr>
        <w:t xml:space="preserve"> </w:t>
      </w:r>
      <w:r w:rsidRPr="00F93E01">
        <w:rPr>
          <w:rFonts w:ascii="Times New Roman" w:eastAsia="Times New Roman" w:hAnsi="Times New Roman" w:cs="Times New Roman"/>
          <w:sz w:val="24"/>
          <w:szCs w:val="24"/>
          <w:lang w:val="en-US"/>
        </w:rPr>
        <w:t>dėmesį;</w:t>
      </w:r>
    </w:p>
    <w:p w:rsidR="00F93E01" w:rsidRPr="00F93E01" w:rsidRDefault="00F93E01" w:rsidP="00F93E01">
      <w:pPr>
        <w:widowControl w:val="0"/>
        <w:numPr>
          <w:ilvl w:val="2"/>
          <w:numId w:val="1"/>
        </w:numPr>
        <w:tabs>
          <w:tab w:val="left" w:pos="127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Times New Roman" w:hAnsi="Times New Roman" w:cs="Times New Roman"/>
          <w:sz w:val="24"/>
          <w:szCs w:val="24"/>
          <w:lang w:val="en-US"/>
        </w:rPr>
        <w:t>vaikui susirgus, pirmą ligos dieną informuoja klasės vadovą įprasta tvarka: žinute elektroniniame dienyne „TAMO“, ,,Mano darželis”, SMS žinute, skambučiu;</w:t>
      </w:r>
    </w:p>
    <w:p w:rsidR="00F93E01" w:rsidRPr="00F93E01" w:rsidRDefault="00F93E01" w:rsidP="00F93E01">
      <w:pPr>
        <w:widowControl w:val="0"/>
        <w:numPr>
          <w:ilvl w:val="2"/>
          <w:numId w:val="1"/>
        </w:numPr>
        <w:tabs>
          <w:tab w:val="left" w:pos="1218"/>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padeda savo vaikams pasiruošti darbo aplinkas, kad patogiai galėtų dirbti savarankiškas užduotis;</w:t>
      </w:r>
    </w:p>
    <w:p w:rsidR="00F93E01" w:rsidRPr="00F93E01" w:rsidRDefault="00F93E01" w:rsidP="00F93E01">
      <w:pPr>
        <w:widowControl w:val="0"/>
        <w:numPr>
          <w:ilvl w:val="2"/>
          <w:numId w:val="1"/>
        </w:numPr>
        <w:tabs>
          <w:tab w:val="left" w:pos="1223"/>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stebi vaikų savijautą: pastebėjus internetines patyčias, blogą vaiko savijautą dėl baimės nerimo ar kt. esant reikalui kreipiasi pagalbos į Gimnazijos socialinę pedagogę ar</w:t>
      </w:r>
      <w:r w:rsidRPr="00F93E01">
        <w:rPr>
          <w:rFonts w:ascii="Times New Roman" w:eastAsia="Calibri" w:hAnsi="Times New Roman" w:cs="Times New Roman"/>
          <w:spacing w:val="-15"/>
          <w:sz w:val="24"/>
          <w:lang w:val="en-US"/>
        </w:rPr>
        <w:t xml:space="preserve"> </w:t>
      </w:r>
      <w:r w:rsidRPr="00F93E01">
        <w:rPr>
          <w:rFonts w:ascii="Times New Roman" w:eastAsia="Calibri" w:hAnsi="Times New Roman" w:cs="Times New Roman"/>
          <w:sz w:val="24"/>
          <w:lang w:val="en-US"/>
        </w:rPr>
        <w:t>psichologę;</w:t>
      </w:r>
    </w:p>
    <w:p w:rsidR="00F93E01" w:rsidRPr="00F93E01" w:rsidRDefault="00F93E01" w:rsidP="00F93E01">
      <w:pPr>
        <w:widowControl w:val="0"/>
        <w:numPr>
          <w:ilvl w:val="1"/>
          <w:numId w:val="1"/>
        </w:numPr>
        <w:tabs>
          <w:tab w:val="left" w:pos="1089"/>
        </w:tabs>
        <w:spacing w:after="0" w:line="240" w:lineRule="auto"/>
        <w:ind w:left="0" w:firstLine="709"/>
        <w:rPr>
          <w:rFonts w:ascii="Times New Roman" w:eastAsia="Times New Roman" w:hAnsi="Times New Roman" w:cs="Times New Roman"/>
          <w:sz w:val="24"/>
          <w:szCs w:val="24"/>
          <w:lang w:val="en-US"/>
        </w:rPr>
      </w:pPr>
      <w:r w:rsidRPr="00F93E01">
        <w:rPr>
          <w:rFonts w:ascii="Times New Roman" w:eastAsia="Calibri" w:hAnsi="Times New Roman" w:cs="Times New Roman"/>
          <w:sz w:val="24"/>
          <w:lang w:val="en-US"/>
        </w:rPr>
        <w:t>Vadovaujantis asmens duomenų apsaugos įstatymu mokiniams, mokytojams, tėvams (globėjams, rūpintojams) fotografuoti, filmuoti nuotoliniu būdu vykstančias pamokas ir jas platinti griežtai</w:t>
      </w:r>
      <w:r w:rsidRPr="00F93E01">
        <w:rPr>
          <w:rFonts w:ascii="Times New Roman" w:eastAsia="Calibri" w:hAnsi="Times New Roman" w:cs="Times New Roman"/>
          <w:spacing w:val="-4"/>
          <w:sz w:val="24"/>
          <w:lang w:val="en-US"/>
        </w:rPr>
        <w:t xml:space="preserve"> </w:t>
      </w:r>
      <w:r w:rsidRPr="00F93E01">
        <w:rPr>
          <w:rFonts w:ascii="Times New Roman" w:eastAsia="Calibri" w:hAnsi="Times New Roman" w:cs="Times New Roman"/>
          <w:sz w:val="24"/>
          <w:lang w:val="en-US"/>
        </w:rPr>
        <w:t>draudžiama.</w:t>
      </w:r>
    </w:p>
    <w:p w:rsidR="00F93E01" w:rsidRPr="00F93E01" w:rsidRDefault="00F93E01" w:rsidP="00F93E01">
      <w:pPr>
        <w:widowControl w:val="0"/>
        <w:spacing w:after="0" w:line="240" w:lineRule="auto"/>
        <w:ind w:firstLine="0"/>
        <w:jc w:val="center"/>
        <w:rPr>
          <w:rFonts w:ascii="Times New Roman" w:eastAsia="Calibri" w:hAnsi="Times New Roman" w:cs="Times New Roman"/>
          <w:b/>
          <w:sz w:val="24"/>
          <w:lang w:val="en-US"/>
        </w:rPr>
      </w:pPr>
    </w:p>
    <w:p w:rsidR="00F93E01" w:rsidRPr="00F93E01" w:rsidRDefault="00F93E01" w:rsidP="00F93E01">
      <w:pPr>
        <w:widowControl w:val="0"/>
        <w:spacing w:after="0" w:line="240" w:lineRule="auto"/>
        <w:ind w:firstLine="0"/>
        <w:jc w:val="center"/>
        <w:rPr>
          <w:rFonts w:ascii="Times New Roman" w:eastAsia="Calibri" w:hAnsi="Times New Roman" w:cs="Times New Roman"/>
          <w:b/>
          <w:sz w:val="24"/>
          <w:lang w:val="en-US"/>
        </w:rPr>
      </w:pPr>
      <w:r w:rsidRPr="00F93E01">
        <w:rPr>
          <w:rFonts w:ascii="Times New Roman" w:eastAsia="Calibri" w:hAnsi="Times New Roman" w:cs="Times New Roman"/>
          <w:b/>
          <w:sz w:val="24"/>
          <w:lang w:val="en-US"/>
        </w:rPr>
        <w:t xml:space="preserve">V. BAIGIAMOSIOS NUOSTATOS </w:t>
      </w:r>
    </w:p>
    <w:p w:rsidR="00F93E01" w:rsidRPr="00F93E01" w:rsidRDefault="00F93E01" w:rsidP="00F93E01">
      <w:pPr>
        <w:widowControl w:val="0"/>
        <w:spacing w:after="0" w:line="240" w:lineRule="auto"/>
        <w:ind w:firstLine="0"/>
        <w:jc w:val="center"/>
        <w:rPr>
          <w:rFonts w:ascii="Times New Roman" w:eastAsia="Calibri" w:hAnsi="Times New Roman" w:cs="Times New Roman"/>
          <w:b/>
          <w:sz w:val="24"/>
          <w:lang w:val="en-US"/>
        </w:rPr>
      </w:pPr>
    </w:p>
    <w:p w:rsidR="00F93E01" w:rsidRPr="00F93E01" w:rsidRDefault="00F93E01" w:rsidP="00F93E01">
      <w:pPr>
        <w:widowControl w:val="0"/>
        <w:numPr>
          <w:ilvl w:val="1"/>
          <w:numId w:val="1"/>
        </w:numPr>
        <w:tabs>
          <w:tab w:val="left" w:pos="1089"/>
        </w:tabs>
        <w:spacing w:after="0" w:line="240" w:lineRule="auto"/>
        <w:ind w:left="0" w:firstLine="709"/>
        <w:rPr>
          <w:rFonts w:ascii="Times New Roman" w:eastAsia="Calibri" w:hAnsi="Times New Roman" w:cs="Times New Roman"/>
          <w:sz w:val="24"/>
          <w:lang w:val="en-US"/>
        </w:rPr>
      </w:pPr>
      <w:r w:rsidRPr="00F93E01">
        <w:rPr>
          <w:rFonts w:ascii="Times New Roman" w:eastAsia="Calibri" w:hAnsi="Times New Roman" w:cs="Times New Roman"/>
          <w:sz w:val="24"/>
          <w:lang w:val="en-US"/>
        </w:rPr>
        <w:t xml:space="preserve">Visi darbuotojai už duomenų apsaugos taisyklių laikymąsi atsako pagal duomenų apsaugos aprašo nuostatas. </w:t>
      </w:r>
    </w:p>
    <w:p w:rsidR="00F93E01" w:rsidRPr="00F93E01" w:rsidRDefault="00F93E01" w:rsidP="00F93E01">
      <w:pPr>
        <w:widowControl w:val="0"/>
        <w:numPr>
          <w:ilvl w:val="1"/>
          <w:numId w:val="1"/>
        </w:numPr>
        <w:tabs>
          <w:tab w:val="left" w:pos="1089"/>
        </w:tabs>
        <w:spacing w:after="0" w:line="240" w:lineRule="auto"/>
        <w:ind w:left="0" w:firstLine="709"/>
        <w:rPr>
          <w:rFonts w:ascii="Times New Roman" w:eastAsia="Calibri" w:hAnsi="Times New Roman" w:cs="Times New Roman"/>
          <w:sz w:val="24"/>
          <w:lang w:val="en-US"/>
        </w:rPr>
      </w:pPr>
      <w:r w:rsidRPr="00F93E01">
        <w:rPr>
          <w:rFonts w:ascii="Times New Roman" w:eastAsia="Calibri" w:hAnsi="Times New Roman" w:cs="Times New Roman"/>
          <w:sz w:val="24"/>
          <w:lang w:val="en-US"/>
        </w:rPr>
        <w:t xml:space="preserve">Darbuotojai ir mokiniai laikosi saugaus interneto reikalavimų. </w:t>
      </w:r>
    </w:p>
    <w:p w:rsidR="00F93E01" w:rsidRPr="00F93E01" w:rsidRDefault="00F93E01" w:rsidP="00F93E01">
      <w:pPr>
        <w:widowControl w:val="0"/>
        <w:numPr>
          <w:ilvl w:val="1"/>
          <w:numId w:val="1"/>
        </w:numPr>
        <w:tabs>
          <w:tab w:val="left" w:pos="1089"/>
        </w:tabs>
        <w:spacing w:after="0" w:line="240" w:lineRule="auto"/>
        <w:ind w:left="0" w:firstLine="709"/>
        <w:rPr>
          <w:rFonts w:ascii="Times New Roman" w:eastAsia="Times New Roman" w:hAnsi="Times New Roman" w:cs="Times New Roman"/>
          <w:sz w:val="28"/>
          <w:szCs w:val="24"/>
          <w:lang w:val="en-US"/>
        </w:rPr>
      </w:pPr>
      <w:r w:rsidRPr="00F93E01">
        <w:rPr>
          <w:rFonts w:ascii="Times New Roman" w:eastAsia="Calibri" w:hAnsi="Times New Roman" w:cs="Times New Roman"/>
          <w:sz w:val="24"/>
          <w:lang w:val="en-US"/>
        </w:rPr>
        <w:t>Nuotolinio ugdymo organizavimo kontrolę vykdo gimnazijos direktorius, direktoriaus pavaduotojai ugdymui.</w:t>
      </w:r>
    </w:p>
    <w:p w:rsidR="00F93E01" w:rsidRPr="00F93E01" w:rsidRDefault="00F93E01" w:rsidP="00F93E01">
      <w:pPr>
        <w:widowControl w:val="0"/>
        <w:spacing w:after="0" w:line="240" w:lineRule="auto"/>
        <w:ind w:firstLine="709"/>
        <w:jc w:val="center"/>
        <w:rPr>
          <w:rFonts w:ascii="Times New Roman" w:eastAsia="Times New Roman" w:hAnsi="Times New Roman" w:cs="Times New Roman"/>
          <w:sz w:val="20"/>
          <w:szCs w:val="20"/>
          <w:lang w:val="en-US"/>
        </w:rPr>
      </w:pPr>
      <w:r w:rsidRPr="00F93E01">
        <w:rPr>
          <w:rFonts w:ascii="Times New Roman" w:eastAsia="Times New Roman" w:hAnsi="Times New Roman" w:cs="Times New Roman"/>
          <w:sz w:val="20"/>
          <w:szCs w:val="20"/>
          <w:lang w:val="en-US"/>
        </w:rPr>
        <w:t>_________________________________</w:t>
      </w:r>
    </w:p>
    <w:p w:rsidR="00F93E01" w:rsidRPr="00F93E01" w:rsidRDefault="00F93E01" w:rsidP="00F93E01">
      <w:pPr>
        <w:shd w:val="clear" w:color="auto" w:fill="FFFFFF"/>
        <w:spacing w:after="0" w:line="240" w:lineRule="auto"/>
        <w:ind w:firstLine="709"/>
        <w:textAlignment w:val="baseline"/>
        <w:rPr>
          <w:rFonts w:ascii="Times New Roman" w:eastAsia="Times New Roman" w:hAnsi="Times New Roman" w:cs="Times New Roman"/>
          <w:sz w:val="20"/>
          <w:szCs w:val="20"/>
          <w:lang w:val="en-US"/>
        </w:rPr>
      </w:pPr>
    </w:p>
    <w:p w:rsidR="00F93E01" w:rsidRPr="00F93E01" w:rsidRDefault="00F93E01" w:rsidP="00F93E01">
      <w:pPr>
        <w:shd w:val="clear" w:color="auto" w:fill="FFFFFF"/>
        <w:suppressAutoHyphens/>
        <w:spacing w:after="0" w:line="274" w:lineRule="exact"/>
        <w:ind w:left="6480" w:right="-2" w:firstLine="0"/>
        <w:jc w:val="center"/>
        <w:rPr>
          <w:rFonts w:ascii="Times New Roman" w:eastAsia="MS Mincho" w:hAnsi="Times New Roman" w:cs="Times New Roman"/>
          <w:iCs/>
          <w:sz w:val="24"/>
          <w:szCs w:val="24"/>
          <w:lang w:val="pt-BR" w:eastAsia="ar-SA"/>
        </w:rPr>
      </w:pPr>
    </w:p>
    <w:p w:rsidR="00F93E01" w:rsidRPr="00772D4A" w:rsidRDefault="00F93E01" w:rsidP="00772D4A">
      <w:pPr>
        <w:shd w:val="clear" w:color="auto" w:fill="FFFFFF"/>
        <w:spacing w:after="0" w:line="312" w:lineRule="atLeast"/>
        <w:ind w:firstLine="0"/>
        <w:jc w:val="left"/>
        <w:textAlignment w:val="baseline"/>
        <w:outlineLvl w:val="1"/>
        <w:rPr>
          <w:rFonts w:ascii="Arial" w:eastAsia="Times New Roman" w:hAnsi="Arial" w:cs="Arial"/>
          <w:b/>
          <w:bCs/>
          <w:sz w:val="24"/>
          <w:szCs w:val="36"/>
          <w:lang w:eastAsia="lt-LT"/>
        </w:rPr>
      </w:pPr>
    </w:p>
    <w:sectPr w:rsidR="00F93E01" w:rsidRPr="00772D4A" w:rsidSect="00F93E01">
      <w:headerReference w:type="default" r:id="rId8"/>
      <w:pgSz w:w="11907" w:h="16840" w:code="9"/>
      <w:pgMar w:top="1134" w:right="567" w:bottom="1134" w:left="1701" w:header="113" w:footer="340"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BE" w:rsidRDefault="00E907BE" w:rsidP="00F93E01">
      <w:pPr>
        <w:spacing w:after="0" w:line="240" w:lineRule="auto"/>
      </w:pPr>
      <w:r>
        <w:separator/>
      </w:r>
    </w:p>
  </w:endnote>
  <w:endnote w:type="continuationSeparator" w:id="0">
    <w:p w:rsidR="00E907BE" w:rsidRDefault="00E907BE" w:rsidP="00F9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BE" w:rsidRDefault="00E907BE" w:rsidP="00F93E01">
      <w:pPr>
        <w:spacing w:after="0" w:line="240" w:lineRule="auto"/>
      </w:pPr>
      <w:r>
        <w:separator/>
      </w:r>
    </w:p>
  </w:footnote>
  <w:footnote w:type="continuationSeparator" w:id="0">
    <w:p w:rsidR="00E907BE" w:rsidRDefault="00E907BE" w:rsidP="00F93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377997"/>
      <w:docPartObj>
        <w:docPartGallery w:val="Page Numbers (Top of Page)"/>
        <w:docPartUnique/>
      </w:docPartObj>
    </w:sdtPr>
    <w:sdtEndPr>
      <w:rPr>
        <w:rFonts w:ascii="Times New Roman" w:hAnsi="Times New Roman" w:cs="Times New Roman"/>
        <w:sz w:val="24"/>
      </w:rPr>
    </w:sdtEndPr>
    <w:sdtContent>
      <w:p w:rsidR="00F93E01" w:rsidRPr="00F93E01" w:rsidRDefault="00F93E01">
        <w:pPr>
          <w:pStyle w:val="Header"/>
          <w:jc w:val="center"/>
          <w:rPr>
            <w:rFonts w:ascii="Times New Roman" w:hAnsi="Times New Roman" w:cs="Times New Roman"/>
            <w:sz w:val="24"/>
          </w:rPr>
        </w:pPr>
        <w:r w:rsidRPr="00F93E01">
          <w:rPr>
            <w:rFonts w:ascii="Times New Roman" w:hAnsi="Times New Roman" w:cs="Times New Roman"/>
            <w:sz w:val="24"/>
          </w:rPr>
          <w:fldChar w:fldCharType="begin"/>
        </w:r>
        <w:r w:rsidRPr="00F93E01">
          <w:rPr>
            <w:rFonts w:ascii="Times New Roman" w:hAnsi="Times New Roman" w:cs="Times New Roman"/>
            <w:sz w:val="24"/>
          </w:rPr>
          <w:instrText>PAGE   \* MERGEFORMAT</w:instrText>
        </w:r>
        <w:r w:rsidRPr="00F93E01">
          <w:rPr>
            <w:rFonts w:ascii="Times New Roman" w:hAnsi="Times New Roman" w:cs="Times New Roman"/>
            <w:sz w:val="24"/>
          </w:rPr>
          <w:fldChar w:fldCharType="separate"/>
        </w:r>
        <w:r w:rsidR="00484FCB">
          <w:rPr>
            <w:rFonts w:ascii="Times New Roman" w:hAnsi="Times New Roman" w:cs="Times New Roman"/>
            <w:noProof/>
            <w:sz w:val="24"/>
          </w:rPr>
          <w:t>5</w:t>
        </w:r>
        <w:r w:rsidRPr="00F93E01">
          <w:rPr>
            <w:rFonts w:ascii="Times New Roman" w:hAnsi="Times New Roman" w:cs="Times New Roman"/>
            <w:sz w:val="24"/>
          </w:rPr>
          <w:fldChar w:fldCharType="end"/>
        </w:r>
      </w:p>
    </w:sdtContent>
  </w:sdt>
  <w:p w:rsidR="00F93E01" w:rsidRDefault="00F9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955"/>
    <w:multiLevelType w:val="hybridMultilevel"/>
    <w:tmpl w:val="0AFCE7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7B3489B"/>
    <w:multiLevelType w:val="hybridMultilevel"/>
    <w:tmpl w:val="6512F844"/>
    <w:lvl w:ilvl="0" w:tplc="F2A2D094">
      <w:start w:val="1"/>
      <w:numFmt w:val="decimal"/>
      <w:lvlText w:val="%1"/>
      <w:lvlJc w:val="left"/>
      <w:pPr>
        <w:ind w:left="908" w:hanging="180"/>
      </w:pPr>
      <w:rPr>
        <w:rFonts w:ascii="Times New Roman" w:eastAsia="Times New Roman" w:hAnsi="Times New Roman" w:hint="default"/>
        <w:spacing w:val="-2"/>
        <w:w w:val="100"/>
        <w:sz w:val="24"/>
        <w:szCs w:val="24"/>
      </w:rPr>
    </w:lvl>
    <w:lvl w:ilvl="1" w:tplc="5DC4ACE0">
      <w:start w:val="1"/>
      <w:numFmt w:val="bullet"/>
      <w:lvlText w:val="•"/>
      <w:lvlJc w:val="left"/>
      <w:pPr>
        <w:ind w:left="1794" w:hanging="180"/>
      </w:pPr>
      <w:rPr>
        <w:rFonts w:hint="default"/>
      </w:rPr>
    </w:lvl>
    <w:lvl w:ilvl="2" w:tplc="7B62FFBC">
      <w:start w:val="1"/>
      <w:numFmt w:val="bullet"/>
      <w:lvlText w:val="•"/>
      <w:lvlJc w:val="left"/>
      <w:pPr>
        <w:ind w:left="2689" w:hanging="180"/>
      </w:pPr>
      <w:rPr>
        <w:rFonts w:hint="default"/>
      </w:rPr>
    </w:lvl>
    <w:lvl w:ilvl="3" w:tplc="7722D980">
      <w:start w:val="1"/>
      <w:numFmt w:val="bullet"/>
      <w:lvlText w:val="•"/>
      <w:lvlJc w:val="left"/>
      <w:pPr>
        <w:ind w:left="3583" w:hanging="180"/>
      </w:pPr>
      <w:rPr>
        <w:rFonts w:hint="default"/>
      </w:rPr>
    </w:lvl>
    <w:lvl w:ilvl="4" w:tplc="880CBB04">
      <w:start w:val="1"/>
      <w:numFmt w:val="bullet"/>
      <w:lvlText w:val="•"/>
      <w:lvlJc w:val="left"/>
      <w:pPr>
        <w:ind w:left="4478" w:hanging="180"/>
      </w:pPr>
      <w:rPr>
        <w:rFonts w:hint="default"/>
      </w:rPr>
    </w:lvl>
    <w:lvl w:ilvl="5" w:tplc="2E4EDE80">
      <w:start w:val="1"/>
      <w:numFmt w:val="bullet"/>
      <w:lvlText w:val="•"/>
      <w:lvlJc w:val="left"/>
      <w:pPr>
        <w:ind w:left="5373" w:hanging="180"/>
      </w:pPr>
      <w:rPr>
        <w:rFonts w:hint="default"/>
      </w:rPr>
    </w:lvl>
    <w:lvl w:ilvl="6" w:tplc="86783102">
      <w:start w:val="1"/>
      <w:numFmt w:val="bullet"/>
      <w:lvlText w:val="•"/>
      <w:lvlJc w:val="left"/>
      <w:pPr>
        <w:ind w:left="6267" w:hanging="180"/>
      </w:pPr>
      <w:rPr>
        <w:rFonts w:hint="default"/>
      </w:rPr>
    </w:lvl>
    <w:lvl w:ilvl="7" w:tplc="9CC478C0">
      <w:start w:val="1"/>
      <w:numFmt w:val="bullet"/>
      <w:lvlText w:val="•"/>
      <w:lvlJc w:val="left"/>
      <w:pPr>
        <w:ind w:left="7162" w:hanging="180"/>
      </w:pPr>
      <w:rPr>
        <w:rFonts w:hint="default"/>
      </w:rPr>
    </w:lvl>
    <w:lvl w:ilvl="8" w:tplc="FE605802">
      <w:start w:val="1"/>
      <w:numFmt w:val="bullet"/>
      <w:lvlText w:val="•"/>
      <w:lvlJc w:val="left"/>
      <w:pPr>
        <w:ind w:left="8057" w:hanging="180"/>
      </w:pPr>
      <w:rPr>
        <w:rFonts w:hint="default"/>
      </w:rPr>
    </w:lvl>
  </w:abstractNum>
  <w:abstractNum w:abstractNumId="2">
    <w:nsid w:val="7001334B"/>
    <w:multiLevelType w:val="multilevel"/>
    <w:tmpl w:val="2738E06E"/>
    <w:lvl w:ilvl="0">
      <w:start w:val="4"/>
      <w:numFmt w:val="lowerLetter"/>
      <w:lvlText w:val="%1."/>
      <w:lvlJc w:val="left"/>
      <w:pPr>
        <w:ind w:left="102" w:hanging="291"/>
      </w:pPr>
      <w:rPr>
        <w:rFonts w:ascii="Times New Roman" w:eastAsia="Times New Roman" w:hAnsi="Times New Roman" w:hint="default"/>
        <w:spacing w:val="-10"/>
        <w:w w:val="99"/>
        <w:sz w:val="24"/>
        <w:szCs w:val="24"/>
      </w:rPr>
    </w:lvl>
    <w:lvl w:ilvl="1">
      <w:start w:val="1"/>
      <w:numFmt w:val="decimal"/>
      <w:lvlText w:val="%2."/>
      <w:lvlJc w:val="left"/>
      <w:pPr>
        <w:ind w:left="2389" w:hanging="262"/>
      </w:pPr>
      <w:rPr>
        <w:rFonts w:ascii="Times New Roman" w:eastAsia="Times New Roman" w:hAnsi="Times New Roman" w:hint="default"/>
        <w:w w:val="100"/>
        <w:sz w:val="24"/>
        <w:szCs w:val="24"/>
      </w:rPr>
    </w:lvl>
    <w:lvl w:ilvl="2">
      <w:start w:val="1"/>
      <w:numFmt w:val="decimal"/>
      <w:lvlText w:val="%2.%3."/>
      <w:lvlJc w:val="left"/>
      <w:pPr>
        <w:ind w:left="102" w:hanging="425"/>
      </w:pPr>
      <w:rPr>
        <w:rFonts w:ascii="Times New Roman" w:eastAsia="Times New Roman" w:hAnsi="Times New Roman" w:hint="default"/>
        <w:w w:val="100"/>
        <w:sz w:val="24"/>
        <w:szCs w:val="24"/>
      </w:rPr>
    </w:lvl>
    <w:lvl w:ilvl="3">
      <w:start w:val="1"/>
      <w:numFmt w:val="bullet"/>
      <w:lvlText w:val="•"/>
      <w:lvlJc w:val="left"/>
      <w:pPr>
        <w:ind w:left="4520" w:hanging="425"/>
      </w:pPr>
      <w:rPr>
        <w:rFonts w:hint="default"/>
      </w:rPr>
    </w:lvl>
    <w:lvl w:ilvl="4">
      <w:start w:val="1"/>
      <w:numFmt w:val="bullet"/>
      <w:lvlText w:val="•"/>
      <w:lvlJc w:val="left"/>
      <w:pPr>
        <w:ind w:left="5280" w:hanging="425"/>
      </w:pPr>
      <w:rPr>
        <w:rFonts w:hint="default"/>
      </w:rPr>
    </w:lvl>
    <w:lvl w:ilvl="5">
      <w:start w:val="1"/>
      <w:numFmt w:val="bullet"/>
      <w:lvlText w:val="•"/>
      <w:lvlJc w:val="left"/>
      <w:pPr>
        <w:ind w:left="6041" w:hanging="425"/>
      </w:pPr>
      <w:rPr>
        <w:rFonts w:hint="default"/>
      </w:rPr>
    </w:lvl>
    <w:lvl w:ilvl="6">
      <w:start w:val="1"/>
      <w:numFmt w:val="bullet"/>
      <w:lvlText w:val="•"/>
      <w:lvlJc w:val="left"/>
      <w:pPr>
        <w:ind w:left="6802" w:hanging="425"/>
      </w:pPr>
      <w:rPr>
        <w:rFonts w:hint="default"/>
      </w:rPr>
    </w:lvl>
    <w:lvl w:ilvl="7">
      <w:start w:val="1"/>
      <w:numFmt w:val="bullet"/>
      <w:lvlText w:val="•"/>
      <w:lvlJc w:val="left"/>
      <w:pPr>
        <w:ind w:left="7563" w:hanging="425"/>
      </w:pPr>
      <w:rPr>
        <w:rFonts w:hint="default"/>
      </w:rPr>
    </w:lvl>
    <w:lvl w:ilvl="8">
      <w:start w:val="1"/>
      <w:numFmt w:val="bullet"/>
      <w:lvlText w:val="•"/>
      <w:lvlJc w:val="left"/>
      <w:pPr>
        <w:ind w:left="8324"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4A"/>
    <w:rsid w:val="00175DBC"/>
    <w:rsid w:val="001819BE"/>
    <w:rsid w:val="00484FCB"/>
    <w:rsid w:val="005B2CA5"/>
    <w:rsid w:val="00772D4A"/>
    <w:rsid w:val="00913CEB"/>
    <w:rsid w:val="00A94027"/>
    <w:rsid w:val="00A95C14"/>
    <w:rsid w:val="00D022AB"/>
    <w:rsid w:val="00E907BE"/>
    <w:rsid w:val="00F93E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D4A"/>
    <w:rPr>
      <w:color w:val="0563C1" w:themeColor="hyperlink"/>
      <w:u w:val="single"/>
    </w:rPr>
  </w:style>
  <w:style w:type="paragraph" w:styleId="Header">
    <w:name w:val="header"/>
    <w:basedOn w:val="Normal"/>
    <w:link w:val="HeaderChar"/>
    <w:uiPriority w:val="99"/>
    <w:unhideWhenUsed/>
    <w:rsid w:val="00F93E0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93E01"/>
  </w:style>
  <w:style w:type="paragraph" w:styleId="Footer">
    <w:name w:val="footer"/>
    <w:basedOn w:val="Normal"/>
    <w:link w:val="FooterChar"/>
    <w:uiPriority w:val="99"/>
    <w:unhideWhenUsed/>
    <w:rsid w:val="00F93E0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93E01"/>
  </w:style>
  <w:style w:type="paragraph" w:styleId="ListParagraph">
    <w:name w:val="List Paragraph"/>
    <w:basedOn w:val="Normal"/>
    <w:uiPriority w:val="34"/>
    <w:qFormat/>
    <w:rsid w:val="00A94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D4A"/>
    <w:rPr>
      <w:color w:val="0563C1" w:themeColor="hyperlink"/>
      <w:u w:val="single"/>
    </w:rPr>
  </w:style>
  <w:style w:type="paragraph" w:styleId="Header">
    <w:name w:val="header"/>
    <w:basedOn w:val="Normal"/>
    <w:link w:val="HeaderChar"/>
    <w:uiPriority w:val="99"/>
    <w:unhideWhenUsed/>
    <w:rsid w:val="00F93E0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93E01"/>
  </w:style>
  <w:style w:type="paragraph" w:styleId="Footer">
    <w:name w:val="footer"/>
    <w:basedOn w:val="Normal"/>
    <w:link w:val="FooterChar"/>
    <w:uiPriority w:val="99"/>
    <w:unhideWhenUsed/>
    <w:rsid w:val="00F93E0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93E01"/>
  </w:style>
  <w:style w:type="paragraph" w:styleId="ListParagraph">
    <w:name w:val="List Paragraph"/>
    <w:basedOn w:val="Normal"/>
    <w:uiPriority w:val="34"/>
    <w:qFormat/>
    <w:rsid w:val="00A94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2321</Words>
  <Characters>13234</Characters>
  <Application>Microsoft Office Word</Application>
  <DocSecurity>0</DocSecurity>
  <Lines>110</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Eimantas Gardauskas</cp:lastModifiedBy>
  <cp:revision>2</cp:revision>
  <dcterms:created xsi:type="dcterms:W3CDTF">2022-01-25T09:20:00Z</dcterms:created>
  <dcterms:modified xsi:type="dcterms:W3CDTF">2022-01-25T09:20:00Z</dcterms:modified>
</cp:coreProperties>
</file>